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71" w:rsidRDefault="007D5089" w:rsidP="00D37097">
      <w:bookmarkStart w:id="0" w:name="_GoBack"/>
      <w:bookmarkEnd w:id="0"/>
      <w:r>
        <w:t>Seitens</w:t>
      </w:r>
      <w:r w:rsidR="00EE5DB8">
        <w:t xml:space="preserve"> der Corona-Verordnungen ist für jedes Angebot der Kinder- und Jugendarbeit </w:t>
      </w:r>
      <w:r w:rsidR="00F13171">
        <w:t>ein veranstaltungsspezifisches Hygienekonzept</w:t>
      </w:r>
      <w:r w:rsidR="00EE5DB8">
        <w:t xml:space="preserve"> gefordert</w:t>
      </w:r>
      <w:r w:rsidR="00F13171">
        <w:t xml:space="preserve">. Übernachtungsangebote benötigen zusätzlich einen Plan für </w:t>
      </w:r>
      <w:r w:rsidR="00EE5DB8">
        <w:t xml:space="preserve">sogenannte </w:t>
      </w:r>
      <w:r w:rsidR="00F13171">
        <w:t xml:space="preserve">Verdachtsfälle. </w:t>
      </w:r>
    </w:p>
    <w:p w:rsidR="002E2C44" w:rsidRDefault="00D37097" w:rsidP="002E2C44">
      <w:pPr>
        <w:spacing w:after="0"/>
      </w:pPr>
      <w:r>
        <w:t>Dam</w:t>
      </w:r>
      <w:r w:rsidR="00081624">
        <w:t>it ihr bei der Erstellung eures Corona-Konzepts</w:t>
      </w:r>
      <w:r>
        <w:t xml:space="preserve"> ja </w:t>
      </w:r>
      <w:r w:rsidR="003E0C49">
        <w:t xml:space="preserve">nichts vergesst, haben wir euch </w:t>
      </w:r>
      <w:r w:rsidR="008D5FB5">
        <w:t>diese vorliegende</w:t>
      </w:r>
      <w:r>
        <w:t xml:space="preserve"> Vorlage zusammengestellt: Bitte tragt ein </w:t>
      </w:r>
    </w:p>
    <w:p w:rsidR="002E2C44" w:rsidRDefault="003D6BBD" w:rsidP="002E2C44">
      <w:pPr>
        <w:spacing w:after="0"/>
      </w:pPr>
      <w:r>
        <w:t xml:space="preserve">1) </w:t>
      </w:r>
      <w:r w:rsidR="002E2C44">
        <w:t>die Eckdaten der Veranstaltung</w:t>
      </w:r>
      <w:r w:rsidR="00D37097">
        <w:t xml:space="preserve">, </w:t>
      </w:r>
    </w:p>
    <w:p w:rsidR="002E2C44" w:rsidRDefault="003D6BBD" w:rsidP="002E2C44">
      <w:pPr>
        <w:spacing w:after="0"/>
      </w:pPr>
      <w:r>
        <w:t xml:space="preserve">2) </w:t>
      </w:r>
      <w:r w:rsidR="002E2C44">
        <w:t xml:space="preserve">die Ansprechpersonen und Kontaktdaten, sowie </w:t>
      </w:r>
    </w:p>
    <w:p w:rsidR="00D37097" w:rsidRDefault="003D6BBD" w:rsidP="002E2C44">
      <w:pPr>
        <w:spacing w:after="120"/>
      </w:pPr>
      <w:r>
        <w:t xml:space="preserve">3) </w:t>
      </w:r>
      <w:r w:rsidR="002E2C44">
        <w:t xml:space="preserve">die </w:t>
      </w:r>
      <w:r w:rsidR="000D240B">
        <w:t>Corona</w:t>
      </w:r>
      <w:r w:rsidR="002E2C44">
        <w:t>-Festlegungen</w:t>
      </w:r>
      <w:r w:rsidR="00D37097">
        <w:t xml:space="preserve"> – und fe</w:t>
      </w:r>
      <w:r w:rsidR="00F13171">
        <w:t xml:space="preserve">rtig ist euer </w:t>
      </w:r>
      <w:r w:rsidR="00F13171" w:rsidRPr="002E2C44">
        <w:rPr>
          <w:b/>
        </w:rPr>
        <w:t>Hygiene- und Ausbr</w:t>
      </w:r>
      <w:r w:rsidR="00D37097" w:rsidRPr="002E2C44">
        <w:rPr>
          <w:b/>
        </w:rPr>
        <w:t>uchskonzept</w:t>
      </w:r>
      <w:r w:rsidR="00D37097">
        <w:t>!</w:t>
      </w:r>
    </w:p>
    <w:p w:rsidR="00BA2DC6" w:rsidRPr="00393D03" w:rsidRDefault="00BA2DC6" w:rsidP="00BA2DC6">
      <w:r>
        <w:t xml:space="preserve">Bei den unten stehenden </w:t>
      </w:r>
      <w:r w:rsidRPr="00393D03">
        <w:t xml:space="preserve">Punkten ist jeweils die eigene veranstaltungsspezifische Festlegung zur Umsetzung der geltenden Regelung einzutragen! Es ist </w:t>
      </w:r>
      <w:r w:rsidRPr="004F6997">
        <w:t>also nicht die</w:t>
      </w:r>
      <w:r w:rsidRPr="00393D03">
        <w:t xml:space="preserve"> aktuell gelten</w:t>
      </w:r>
      <w:r>
        <w:t>de</w:t>
      </w:r>
      <w:r w:rsidRPr="00393D03">
        <w:t xml:space="preserve"> Regelung </w:t>
      </w:r>
      <w:r>
        <w:t xml:space="preserve">aus der Verordnung </w:t>
      </w:r>
      <w:r w:rsidR="0003506D">
        <w:t>gefragt</w:t>
      </w:r>
      <w:r w:rsidRPr="00393D03">
        <w:t xml:space="preserve">, sondern </w:t>
      </w:r>
      <w:r>
        <w:t>die k</w:t>
      </w:r>
      <w:r w:rsidRPr="00393D03">
        <w:t>onkrete</w:t>
      </w:r>
      <w:r>
        <w:t>, daraus abgeleitete</w:t>
      </w:r>
      <w:r w:rsidRPr="00393D03">
        <w:t xml:space="preserve"> Vorgehens</w:t>
      </w:r>
      <w:r>
        <w:t>weise bzw. Regelung bei eurer Veranstaltung</w:t>
      </w:r>
      <w:r w:rsidRPr="00393D03">
        <w:t>.</w:t>
      </w:r>
    </w:p>
    <w:p w:rsidR="009F46F2" w:rsidRDefault="009F46F2" w:rsidP="00D37097">
      <w:r>
        <w:t xml:space="preserve">Die Vorlage ist nur richtungsweisend, ihr könnt auch die für euch nicht relevanten oder keinen Sinn ergebenden Punkte </w:t>
      </w:r>
      <w:r w:rsidR="006107AF">
        <w:t xml:space="preserve">löschen oder auch Punkte </w:t>
      </w:r>
      <w:r w:rsidR="00691A7D">
        <w:t>hinzufügen</w:t>
      </w:r>
      <w:r>
        <w:t>.</w:t>
      </w:r>
    </w:p>
    <w:p w:rsidR="00F13171" w:rsidRDefault="00F13171" w:rsidP="00F13171">
      <w:pPr>
        <w:spacing w:after="0"/>
      </w:pPr>
      <w:r>
        <w:t>Zur Info: Zum Zeitpunkt der Erstellung dieser Vorlage hatten folgende Regelungen Gültigkeit:</w:t>
      </w:r>
    </w:p>
    <w:p w:rsidR="009E57F0" w:rsidRPr="00F13171" w:rsidRDefault="00443553" w:rsidP="00791F8D">
      <w:pPr>
        <w:numPr>
          <w:ilvl w:val="0"/>
          <w:numId w:val="8"/>
        </w:numPr>
        <w:spacing w:after="0"/>
      </w:pPr>
      <w:r w:rsidRPr="00F13171">
        <w:t>Allgemeine Corona-Verordnung (Fassung vom 25.06.2021)</w:t>
      </w:r>
    </w:p>
    <w:p w:rsidR="009E57F0" w:rsidRPr="00F13171" w:rsidRDefault="00443553" w:rsidP="00791F8D">
      <w:pPr>
        <w:numPr>
          <w:ilvl w:val="0"/>
          <w:numId w:val="8"/>
        </w:numPr>
        <w:spacing w:after="0"/>
      </w:pPr>
      <w:r w:rsidRPr="00F13171">
        <w:t>Corona-Verordnung KJA/JSA (Fassung vom 30.06.2021)</w:t>
      </w:r>
    </w:p>
    <w:p w:rsidR="009E57F0" w:rsidRPr="00F13171" w:rsidRDefault="00231153" w:rsidP="00791F8D">
      <w:pPr>
        <w:numPr>
          <w:ilvl w:val="0"/>
          <w:numId w:val="8"/>
        </w:numPr>
        <w:spacing w:after="120"/>
        <w:ind w:left="714" w:hanging="357"/>
      </w:pPr>
      <w:r>
        <w:t xml:space="preserve">Planungsrahmen </w:t>
      </w:r>
      <w:r w:rsidR="00443553" w:rsidRPr="00F13171">
        <w:t>KJA/JSA (</w:t>
      </w:r>
      <w:r>
        <w:t>12.07.2021</w:t>
      </w:r>
      <w:r w:rsidR="00443553" w:rsidRPr="00F13171">
        <w:t>)</w:t>
      </w:r>
    </w:p>
    <w:p w:rsidR="0088749D" w:rsidRDefault="00F30D6F" w:rsidP="00416973">
      <w:pPr>
        <w:spacing w:after="240"/>
        <w:rPr>
          <w:b/>
          <w:bCs/>
        </w:rPr>
      </w:pPr>
      <w:r>
        <w:t xml:space="preserve">Praxisnahe Interpretationen zu diesen Regelungen findet ihr in der KJR-Schulungspräsentation </w:t>
      </w:r>
      <w:r w:rsidR="008961C2" w:rsidRPr="008961C2">
        <w:rPr>
          <w:b/>
          <w:bCs/>
        </w:rPr>
        <w:t>„Corona-Präven</w:t>
      </w:r>
      <w:r w:rsidR="008961C2">
        <w:rPr>
          <w:b/>
          <w:bCs/>
        </w:rPr>
        <w:t>tions- und Ausbruchsmanagement“ (KJR ES/LJR BW) vom 16.07.2021</w:t>
      </w:r>
      <w:r>
        <w:rPr>
          <w:b/>
          <w:bCs/>
        </w:rPr>
        <w:t>.</w:t>
      </w:r>
    </w:p>
    <w:p w:rsidR="00911984" w:rsidRDefault="00F664AA" w:rsidP="00911984">
      <w:pPr>
        <w:spacing w:after="120"/>
      </w:pPr>
      <w:r w:rsidRPr="00F664AA">
        <w:t>Rückfra</w:t>
      </w:r>
      <w:r w:rsidR="00E3523B">
        <w:t>gen zu diesem Dokument bitte an:</w:t>
      </w:r>
      <w:r w:rsidR="00911984">
        <w:t xml:space="preserve"> </w:t>
      </w:r>
      <w:hyperlink r:id="rId8" w:history="1">
        <w:r w:rsidRPr="00F664AA">
          <w:t>anu.grossmann@kjr-esslingen.de</w:t>
        </w:r>
      </w:hyperlink>
    </w:p>
    <w:p w:rsidR="00F664AA" w:rsidRPr="00F664AA" w:rsidRDefault="00F664AA" w:rsidP="00F664AA">
      <w:pPr>
        <w:spacing w:after="0"/>
      </w:pPr>
      <w:r w:rsidRPr="00F664AA">
        <w:t>Kreisjugendring Esslingen e.V.</w:t>
      </w:r>
    </w:p>
    <w:p w:rsidR="00F664AA" w:rsidRPr="00F664AA" w:rsidRDefault="00F664AA" w:rsidP="00F664AA">
      <w:pPr>
        <w:spacing w:after="0"/>
      </w:pPr>
      <w:r w:rsidRPr="00F664AA">
        <w:t>Bahnhofstraße 19</w:t>
      </w:r>
    </w:p>
    <w:p w:rsidR="00F664AA" w:rsidRPr="00F664AA" w:rsidRDefault="00F664AA" w:rsidP="00443553">
      <w:pPr>
        <w:spacing w:after="240"/>
      </w:pPr>
      <w:r w:rsidRPr="00F664AA">
        <w:t>73240 Wendlingen</w:t>
      </w:r>
    </w:p>
    <w:p w:rsidR="00A346CD" w:rsidRPr="00483750" w:rsidRDefault="00A346CD" w:rsidP="00416973">
      <w:pPr>
        <w:pStyle w:val="berschrift2"/>
        <w:numPr>
          <w:ilvl w:val="1"/>
          <w:numId w:val="9"/>
        </w:numPr>
        <w:spacing w:after="120"/>
        <w:ind w:left="578" w:hanging="578"/>
      </w:pPr>
      <w:bookmarkStart w:id="1" w:name="_Toc76338004"/>
      <w:r w:rsidRPr="00483750">
        <w:t>Eckda</w:t>
      </w:r>
      <w:r w:rsidR="00791F8D">
        <w:t xml:space="preserve">ten </w:t>
      </w:r>
      <w:r w:rsidR="00942177">
        <w:t xml:space="preserve">der </w:t>
      </w:r>
      <w:r w:rsidR="00791F8D">
        <w:t>Veranstaltung</w:t>
      </w:r>
      <w:r w:rsidRPr="00483750">
        <w:t>:</w:t>
      </w:r>
      <w:bookmarkEnd w:id="1"/>
    </w:p>
    <w:p w:rsidR="00676145" w:rsidRPr="00F76B6A" w:rsidRDefault="00676145" w:rsidP="00791F8D">
      <w:pPr>
        <w:pStyle w:val="Listenabsatz"/>
        <w:numPr>
          <w:ilvl w:val="0"/>
          <w:numId w:val="1"/>
        </w:numPr>
        <w:rPr>
          <w:b/>
        </w:rPr>
      </w:pPr>
      <w:r w:rsidRPr="00F76B6A">
        <w:rPr>
          <w:b/>
        </w:rPr>
        <w:t xml:space="preserve">Veranstalter </w:t>
      </w:r>
      <w:r w:rsidR="00DE3949">
        <w:rPr>
          <w:b/>
        </w:rPr>
        <w:br/>
      </w:r>
      <w:r w:rsidRPr="00DE3949">
        <w:t>(Organisation/Verein/Einrichtung</w:t>
      </w:r>
      <w:r w:rsidR="00DE3949">
        <w:t xml:space="preserve">; </w:t>
      </w:r>
      <w:r w:rsidR="0046327A" w:rsidRPr="00DE3949">
        <w:t>evtl. in Kooperation mit</w:t>
      </w:r>
      <w:r w:rsidR="00DE3949">
        <w:t>)</w:t>
      </w:r>
    </w:p>
    <w:p w:rsidR="00676145" w:rsidRPr="00C337D9" w:rsidRDefault="00676145" w:rsidP="00676145">
      <w:r w:rsidRPr="00C337D9">
        <w:t>[hier ausfüllen]</w:t>
      </w:r>
    </w:p>
    <w:p w:rsidR="00A346CD" w:rsidRPr="00F76B6A" w:rsidRDefault="00391909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Name/Beschreibung </w:t>
      </w:r>
      <w:r w:rsidR="002104C4">
        <w:rPr>
          <w:b/>
        </w:rPr>
        <w:t>der Veranstaltung</w:t>
      </w:r>
    </w:p>
    <w:p w:rsidR="00A346CD" w:rsidRDefault="00A346CD" w:rsidP="00A346CD">
      <w:r w:rsidRPr="00C337D9">
        <w:t>[hier ausfüllen]</w:t>
      </w:r>
    </w:p>
    <w:p w:rsidR="00A346CD" w:rsidRPr="00C337D9" w:rsidRDefault="002104C4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Veranstaltungsort</w:t>
      </w:r>
      <w:r w:rsidR="00DE3949">
        <w:rPr>
          <w:b/>
        </w:rPr>
        <w:t xml:space="preserve"> /Adresse</w:t>
      </w:r>
    </w:p>
    <w:p w:rsidR="00A346CD" w:rsidRPr="00C337D9" w:rsidRDefault="00A346CD" w:rsidP="00A346CD"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 w:rsidRPr="00F76B6A">
        <w:rPr>
          <w:b/>
        </w:rPr>
        <w:t xml:space="preserve">Datum </w:t>
      </w:r>
      <w:r w:rsidR="000B4DCA">
        <w:rPr>
          <w:b/>
        </w:rPr>
        <w:t xml:space="preserve">und Dauer </w:t>
      </w:r>
      <w:r w:rsidR="002104C4">
        <w:rPr>
          <w:b/>
        </w:rPr>
        <w:t xml:space="preserve">der Veranstaltung </w:t>
      </w:r>
      <w:r w:rsidR="00DE3949">
        <w:rPr>
          <w:b/>
        </w:rPr>
        <w:br/>
      </w:r>
      <w:r w:rsidR="002104C4" w:rsidRPr="00DE3949">
        <w:t>(Beginn am/um; Ende am/um)</w:t>
      </w:r>
    </w:p>
    <w:p w:rsidR="00A346CD" w:rsidRDefault="00A346CD" w:rsidP="00A346CD">
      <w:r w:rsidRPr="00C337D9">
        <w:t>[hier ausfüllen]</w:t>
      </w:r>
    </w:p>
    <w:p w:rsidR="000B4DCA" w:rsidRPr="000B4DCA" w:rsidRDefault="000B4DCA" w:rsidP="00791F8D">
      <w:pPr>
        <w:pStyle w:val="Listenabsatz"/>
        <w:numPr>
          <w:ilvl w:val="0"/>
          <w:numId w:val="1"/>
        </w:numPr>
        <w:rPr>
          <w:b/>
        </w:rPr>
      </w:pPr>
      <w:r w:rsidRPr="000B4DCA">
        <w:rPr>
          <w:b/>
        </w:rPr>
        <w:t>A</w:t>
      </w:r>
      <w:r w:rsidR="0046327A">
        <w:rPr>
          <w:b/>
        </w:rPr>
        <w:t>nzahl der Tage / Übernachtungen</w:t>
      </w:r>
    </w:p>
    <w:p w:rsidR="000B4DCA" w:rsidRDefault="000B4DCA" w:rsidP="000B4DCA">
      <w:r w:rsidRPr="00C337D9">
        <w:t>[hier ausfüllen]</w:t>
      </w:r>
    </w:p>
    <w:p w:rsidR="00791F8D" w:rsidRDefault="00791F8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Beteiligtenzahl </w:t>
      </w:r>
      <w:r w:rsidR="00942177">
        <w:rPr>
          <w:b/>
        </w:rPr>
        <w:t xml:space="preserve">/ Gruppen </w:t>
      </w:r>
      <w:r w:rsidR="00DE3949">
        <w:rPr>
          <w:b/>
        </w:rPr>
        <w:br/>
      </w:r>
      <w:r w:rsidRPr="00DE3949">
        <w:t>(</w:t>
      </w:r>
      <w:r w:rsidR="00387B3A" w:rsidRPr="00DE3949">
        <w:t xml:space="preserve">inkl. Teilnehmende &amp; </w:t>
      </w:r>
      <w:r w:rsidRPr="00DE3949">
        <w:t>Betreuende)</w:t>
      </w:r>
    </w:p>
    <w:p w:rsidR="00791F8D" w:rsidRDefault="00791F8D" w:rsidP="00791F8D">
      <w:r w:rsidRPr="00C337D9">
        <w:t>[hier ausfüllen]</w:t>
      </w:r>
    </w:p>
    <w:p w:rsidR="00A131AA" w:rsidRPr="00C65991" w:rsidRDefault="00A131AA" w:rsidP="00A131AA">
      <w:pPr>
        <w:pStyle w:val="Listenabsatz"/>
        <w:numPr>
          <w:ilvl w:val="0"/>
          <w:numId w:val="1"/>
        </w:numPr>
        <w:rPr>
          <w:b/>
        </w:rPr>
      </w:pPr>
      <w:r w:rsidRPr="00C65991">
        <w:rPr>
          <w:b/>
        </w:rPr>
        <w:t xml:space="preserve">Beschreibung </w:t>
      </w:r>
      <w:r>
        <w:rPr>
          <w:b/>
        </w:rPr>
        <w:t>des Veranstaltungsortes</w:t>
      </w:r>
      <w:r>
        <w:rPr>
          <w:b/>
        </w:rPr>
        <w:br/>
      </w:r>
      <w:r w:rsidRPr="00E92261">
        <w:t>(„Gesa</w:t>
      </w:r>
      <w:r>
        <w:t xml:space="preserve">mträumlichkeit/Areal“, </w:t>
      </w:r>
      <w:r w:rsidRPr="00E92261">
        <w:t>„Schlafen“, „Kochen“, „Essen“, „Händewaschen &amp; Toiletten &amp; Duschen“, „gemeinsam den Abend verbringen“</w:t>
      </w:r>
      <w:r>
        <w:t>, „Aufenthalt tagsüber“, „Aufenthalt bei schlechten Wetter“ etc.)</w:t>
      </w:r>
    </w:p>
    <w:p w:rsidR="00A131AA" w:rsidRDefault="00A131AA" w:rsidP="00443553">
      <w:pPr>
        <w:spacing w:after="240"/>
      </w:pPr>
      <w:r w:rsidRPr="00C337D9">
        <w:t>[hier ausfüllen]</w:t>
      </w:r>
    </w:p>
    <w:p w:rsidR="00AA1E25" w:rsidRPr="00483750" w:rsidRDefault="006120F2" w:rsidP="00416973">
      <w:pPr>
        <w:pStyle w:val="berschrift2"/>
        <w:numPr>
          <w:ilvl w:val="1"/>
          <w:numId w:val="9"/>
        </w:numPr>
        <w:spacing w:after="120"/>
        <w:ind w:left="578" w:hanging="578"/>
      </w:pPr>
      <w:r>
        <w:t xml:space="preserve">Ansprechpartner und </w:t>
      </w:r>
      <w:r w:rsidR="00AA1E25">
        <w:t xml:space="preserve">Kontaktinformationen </w:t>
      </w:r>
      <w:r w:rsidR="00942177">
        <w:t xml:space="preserve">der </w:t>
      </w:r>
      <w:r w:rsidR="00AA1E25">
        <w:t>Veranstaltung</w:t>
      </w:r>
      <w:r w:rsidR="00AA1E25" w:rsidRPr="00483750">
        <w:t>:</w:t>
      </w:r>
    </w:p>
    <w:p w:rsidR="00A346CD" w:rsidRPr="00F76B6A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Verantwortliche P</w:t>
      </w:r>
      <w:r w:rsidR="002104C4">
        <w:rPr>
          <w:b/>
        </w:rPr>
        <w:t>erson am Veranstaltungsort</w:t>
      </w:r>
      <w:r w:rsidRPr="00F76B6A">
        <w:rPr>
          <w:b/>
        </w:rPr>
        <w:t>:</w:t>
      </w:r>
    </w:p>
    <w:p w:rsidR="00A346CD" w:rsidRPr="00C337D9" w:rsidRDefault="00A346CD" w:rsidP="00A346CD">
      <w:r>
        <w:t xml:space="preserve">Name/Tel./Email </w:t>
      </w:r>
      <w:r w:rsidRPr="00C337D9">
        <w:t>[hier ausfüllen]</w:t>
      </w:r>
    </w:p>
    <w:p w:rsidR="00A346CD" w:rsidRDefault="00A346CD" w:rsidP="00A346CD">
      <w:r>
        <w:t xml:space="preserve">Stellvertretung Name/Tel./Email </w:t>
      </w:r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Präventions- und Ausbru</w:t>
      </w:r>
      <w:r w:rsidR="002104C4">
        <w:rPr>
          <w:b/>
        </w:rPr>
        <w:t>chsmanager am Veranstaltungsort</w:t>
      </w:r>
      <w:r>
        <w:rPr>
          <w:b/>
        </w:rPr>
        <w:br/>
      </w:r>
      <w:r w:rsidRPr="00DE3949">
        <w:t>(Ansprechpartner Gesundheitsamt &amp; Ordnungsamt)</w:t>
      </w:r>
    </w:p>
    <w:p w:rsidR="00A346CD" w:rsidRPr="00C337D9" w:rsidRDefault="00A346CD" w:rsidP="00A346CD">
      <w:r>
        <w:t xml:space="preserve">Name/Tel./Email </w:t>
      </w:r>
      <w:r w:rsidRPr="00C337D9">
        <w:t>[hier ausfüllen]</w:t>
      </w:r>
    </w:p>
    <w:p w:rsidR="00A346CD" w:rsidRDefault="00A346CD" w:rsidP="00A346CD">
      <w:r>
        <w:t xml:space="preserve">Stellvertretung Name/Tel./Email </w:t>
      </w:r>
      <w:r w:rsidRPr="00C337D9">
        <w:t>[hier ausfüllen]</w:t>
      </w:r>
    </w:p>
    <w:p w:rsidR="00791F8D" w:rsidRDefault="00791F8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Betreuer von Verdachts- und Isolationsfällen </w:t>
      </w:r>
      <w:r>
        <w:rPr>
          <w:b/>
        </w:rPr>
        <w:br/>
      </w:r>
      <w:r w:rsidRPr="00DE3949">
        <w:t>(Mindestens Klärung, dass ausreichende Anzahl einsetzbarer Betreuer vorhanden ist)</w:t>
      </w:r>
    </w:p>
    <w:p w:rsidR="00791F8D" w:rsidRPr="00C337D9" w:rsidRDefault="00791F8D" w:rsidP="00791F8D">
      <w:r>
        <w:t xml:space="preserve">Name/Tel./Email </w:t>
      </w:r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Verantwortliche Person des Trägers/Vereins </w:t>
      </w:r>
      <w:r>
        <w:rPr>
          <w:b/>
        </w:rPr>
        <w:br/>
      </w:r>
      <w:r w:rsidRPr="00DE3949">
        <w:t>(Im Verdachtsfall zu informieren z.B. GF/Leitende Führungskraft/Vorstand)</w:t>
      </w:r>
    </w:p>
    <w:p w:rsidR="00A346CD" w:rsidRPr="00C337D9" w:rsidRDefault="00A346CD" w:rsidP="00A346CD">
      <w:r>
        <w:t xml:space="preserve">Name/Tel./Email </w:t>
      </w:r>
      <w:r w:rsidRPr="00C337D9">
        <w:t>[hier ausfüllen]</w:t>
      </w:r>
    </w:p>
    <w:p w:rsidR="00A346CD" w:rsidRPr="002F25A1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Zuständiges Gesundheit</w:t>
      </w:r>
      <w:r w:rsidR="00791F8D">
        <w:rPr>
          <w:b/>
        </w:rPr>
        <w:t>samt am Veranstaltungsort</w:t>
      </w:r>
      <w:r>
        <w:rPr>
          <w:b/>
        </w:rPr>
        <w:br/>
      </w:r>
      <w:r w:rsidRPr="00DE3949">
        <w:t>(https://tools.rki.de/PLZTool/)</w:t>
      </w:r>
    </w:p>
    <w:p w:rsidR="00A346CD" w:rsidRPr="00C337D9" w:rsidRDefault="00A346CD" w:rsidP="00A346CD">
      <w:r>
        <w:t xml:space="preserve">Name/Adresse/Tel./Email </w:t>
      </w:r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Zuständiges Gesundheitsamt am Standort des </w:t>
      </w:r>
      <w:r w:rsidR="00FF2043">
        <w:rPr>
          <w:b/>
        </w:rPr>
        <w:t>Trägers/</w:t>
      </w:r>
      <w:r>
        <w:rPr>
          <w:b/>
        </w:rPr>
        <w:t>Vereins</w:t>
      </w:r>
      <w:r>
        <w:rPr>
          <w:b/>
        </w:rPr>
        <w:br/>
      </w:r>
      <w:r w:rsidRPr="00DE3949">
        <w:t>(https://tools.rki.de/PLZTool/)</w:t>
      </w:r>
    </w:p>
    <w:p w:rsidR="00A346CD" w:rsidRPr="00C337D9" w:rsidRDefault="00A346CD" w:rsidP="00A346CD">
      <w:r>
        <w:t xml:space="preserve">Name/Adresse/Tel./Email </w:t>
      </w:r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Zuständige lokale Behörde (Ordnungs</w:t>
      </w:r>
      <w:r w:rsidR="00791F8D">
        <w:rPr>
          <w:b/>
        </w:rPr>
        <w:t>amt) am Veranstaltungsort</w:t>
      </w:r>
    </w:p>
    <w:p w:rsidR="00A346CD" w:rsidRPr="00C337D9" w:rsidRDefault="00A346CD" w:rsidP="00A346CD">
      <w:r>
        <w:t xml:space="preserve">Name/Adresse/Tel./Email </w:t>
      </w:r>
      <w:r w:rsidRPr="00C337D9">
        <w:t>[hier ausfüllen]</w:t>
      </w:r>
    </w:p>
    <w:p w:rsidR="00A346CD" w:rsidRDefault="00A346CD" w:rsidP="00791F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Möglicher zustän</w:t>
      </w:r>
      <w:r w:rsidR="00791F8D">
        <w:rPr>
          <w:b/>
        </w:rPr>
        <w:t>diger Arzt am Veranstaltungsort</w:t>
      </w:r>
      <w:r>
        <w:rPr>
          <w:b/>
        </w:rPr>
        <w:br/>
      </w:r>
      <w:r w:rsidRPr="00DE3949">
        <w:t xml:space="preserve">(Vorab Tel 116117 „Der Ärztliche Bereitschaftsdienst“ zum Nachfragen) </w:t>
      </w:r>
    </w:p>
    <w:p w:rsidR="00A346CD" w:rsidRDefault="00A346CD" w:rsidP="00443553">
      <w:pPr>
        <w:spacing w:after="240"/>
      </w:pPr>
      <w:r>
        <w:t xml:space="preserve">Name/Adresse/Tel./Email </w:t>
      </w:r>
      <w:r w:rsidRPr="00C337D9">
        <w:t>[hier ausfüllen]</w:t>
      </w:r>
    </w:p>
    <w:p w:rsidR="00935AB0" w:rsidRPr="00325161" w:rsidRDefault="00B17B39" w:rsidP="007A6CB6">
      <w:pPr>
        <w:pStyle w:val="berschrift2"/>
        <w:numPr>
          <w:ilvl w:val="1"/>
          <w:numId w:val="9"/>
        </w:numPr>
        <w:spacing w:after="240"/>
        <w:ind w:left="578" w:hanging="578"/>
      </w:pPr>
      <w:r>
        <w:lastRenderedPageBreak/>
        <w:t xml:space="preserve">Hygienekonzept inkl. Ausbruchsmanagement </w:t>
      </w:r>
      <w:r>
        <w:br/>
        <w:t>(</w:t>
      </w:r>
      <w:r w:rsidR="009E6912">
        <w:t>Corona-Festlegungen der Veranstaltung</w:t>
      </w:r>
      <w:r>
        <w:t>)</w:t>
      </w:r>
      <w:r w:rsidR="009E6912">
        <w:t xml:space="preserve"> </w:t>
      </w:r>
    </w:p>
    <w:p w:rsidR="00791F8D" w:rsidRPr="00E92261" w:rsidRDefault="007576AD" w:rsidP="00DC1462">
      <w:pPr>
        <w:pStyle w:val="Listenabsatz"/>
        <w:numPr>
          <w:ilvl w:val="0"/>
          <w:numId w:val="1"/>
        </w:numPr>
        <w:rPr>
          <w:b/>
        </w:rPr>
      </w:pPr>
      <w:r w:rsidRPr="00E92261">
        <w:rPr>
          <w:b/>
        </w:rPr>
        <w:t>Beteiligtenzahl</w:t>
      </w:r>
      <w:r w:rsidR="00E92261" w:rsidRPr="00E92261">
        <w:rPr>
          <w:b/>
        </w:rPr>
        <w:t xml:space="preserve"> /</w:t>
      </w:r>
      <w:r w:rsidR="00E92261">
        <w:rPr>
          <w:b/>
        </w:rPr>
        <w:t xml:space="preserve"> </w:t>
      </w:r>
      <w:r w:rsidRPr="00E92261">
        <w:rPr>
          <w:b/>
        </w:rPr>
        <w:t>Bildung von festen Gruppen / Zuordnung B</w:t>
      </w:r>
      <w:r w:rsidR="0046327A">
        <w:rPr>
          <w:b/>
        </w:rPr>
        <w:t>etreuende</w:t>
      </w:r>
    </w:p>
    <w:p w:rsidR="00791F8D" w:rsidRDefault="00791F8D" w:rsidP="00791F8D">
      <w:r w:rsidRPr="00C337D9">
        <w:t>[hier ausfüllen]</w:t>
      </w:r>
    </w:p>
    <w:p w:rsidR="00055947" w:rsidRPr="00DE3949" w:rsidRDefault="00055947" w:rsidP="00055947">
      <w:pPr>
        <w:pStyle w:val="Listenabsatz"/>
        <w:numPr>
          <w:ilvl w:val="0"/>
          <w:numId w:val="1"/>
        </w:numPr>
      </w:pPr>
      <w:r>
        <w:rPr>
          <w:b/>
        </w:rPr>
        <w:t>T</w:t>
      </w:r>
      <w:r w:rsidR="00461336">
        <w:rPr>
          <w:b/>
        </w:rPr>
        <w:t>eilnahmevoraussetzungen</w:t>
      </w:r>
      <w:r>
        <w:rPr>
          <w:b/>
        </w:rPr>
        <w:t xml:space="preserve"> / -Beschränkungen </w:t>
      </w:r>
      <w:r w:rsidR="00DE3949">
        <w:rPr>
          <w:b/>
        </w:rPr>
        <w:br/>
      </w:r>
      <w:r w:rsidRPr="00DE3949">
        <w:t>(3G, Risikogruppen, Einwilligungen</w:t>
      </w:r>
      <w:r w:rsidR="008D79AD" w:rsidRPr="00DE3949">
        <w:t>, Teilnahme- und Zutrittsverbot</w:t>
      </w:r>
      <w:r w:rsidRPr="00DE3949">
        <w:t xml:space="preserve"> etc.)</w:t>
      </w:r>
    </w:p>
    <w:p w:rsidR="00055947" w:rsidRDefault="00055947" w:rsidP="00055947">
      <w:r w:rsidRPr="00C337D9">
        <w:t>[hier ausfüllen]</w:t>
      </w:r>
    </w:p>
    <w:p w:rsidR="00A01C78" w:rsidRPr="00A01C78" w:rsidRDefault="00105AF9" w:rsidP="006360E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Testkonzept</w:t>
      </w:r>
      <w:r w:rsidR="006360E4">
        <w:rPr>
          <w:b/>
        </w:rPr>
        <w:t xml:space="preserve"> der Veranstaltung</w:t>
      </w:r>
      <w:r>
        <w:rPr>
          <w:b/>
        </w:rPr>
        <w:t xml:space="preserve"> </w:t>
      </w:r>
      <w:r w:rsidR="00DE3949">
        <w:rPr>
          <w:b/>
        </w:rPr>
        <w:br/>
      </w:r>
      <w:r w:rsidRPr="00DE3949">
        <w:t>(Prüfung Testnachweise / Selbsttests)</w:t>
      </w:r>
    </w:p>
    <w:p w:rsidR="00A01C78" w:rsidRDefault="00A01C78" w:rsidP="00A01C78">
      <w:r w:rsidRPr="00A01C78">
        <w:t>[hier ausfüllen]</w:t>
      </w:r>
    </w:p>
    <w:p w:rsidR="000B1599" w:rsidRPr="00A01C78" w:rsidRDefault="000B1599" w:rsidP="000B159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Abstand und Maskenpflicht</w:t>
      </w:r>
      <w:r w:rsidR="008D79AD">
        <w:rPr>
          <w:b/>
        </w:rPr>
        <w:t xml:space="preserve"> </w:t>
      </w:r>
      <w:r w:rsidR="00DE3949">
        <w:rPr>
          <w:b/>
        </w:rPr>
        <w:br/>
      </w:r>
      <w:r w:rsidR="008D79AD" w:rsidRPr="00DE3949">
        <w:t>(Verhaltens</w:t>
      </w:r>
      <w:r w:rsidR="005840DD" w:rsidRPr="00DE3949">
        <w:t xml:space="preserve">regeln </w:t>
      </w:r>
      <w:r w:rsidR="008D79AD" w:rsidRPr="00DE3949">
        <w:t>in verschiedenen Situationen/Räumlichkeiten)</w:t>
      </w:r>
    </w:p>
    <w:p w:rsidR="000B1599" w:rsidRDefault="000B1599" w:rsidP="000B1599">
      <w:r w:rsidRPr="00A01C78">
        <w:t>[hier ausfüllen]</w:t>
      </w:r>
    </w:p>
    <w:p w:rsidR="005840DD" w:rsidRPr="00A01C78" w:rsidRDefault="00830282" w:rsidP="005840D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46327A">
        <w:rPr>
          <w:b/>
        </w:rPr>
        <w:t>elegung der Schlafräume</w:t>
      </w:r>
    </w:p>
    <w:p w:rsidR="005840DD" w:rsidRDefault="005840DD" w:rsidP="005840DD">
      <w:r w:rsidRPr="00A01C78">
        <w:t>[hier ausfüllen]</w:t>
      </w:r>
    </w:p>
    <w:p w:rsidR="005840DD" w:rsidRPr="00A01C78" w:rsidRDefault="0046327A" w:rsidP="005840D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Nutzung der Sanitärräume</w:t>
      </w:r>
    </w:p>
    <w:p w:rsidR="00830282" w:rsidRDefault="005840DD" w:rsidP="00830282">
      <w:r w:rsidRPr="00A01C78">
        <w:t>[hier ausfüllen]</w:t>
      </w:r>
    </w:p>
    <w:p w:rsidR="00830282" w:rsidRPr="00830282" w:rsidRDefault="00830282" w:rsidP="00830282">
      <w:pPr>
        <w:pStyle w:val="Listenabsatz"/>
        <w:numPr>
          <w:ilvl w:val="0"/>
          <w:numId w:val="1"/>
        </w:numPr>
        <w:rPr>
          <w:b/>
        </w:rPr>
      </w:pPr>
      <w:r w:rsidRPr="00830282">
        <w:rPr>
          <w:b/>
        </w:rPr>
        <w:t xml:space="preserve">Regeln </w:t>
      </w:r>
      <w:r w:rsidR="00083D45">
        <w:rPr>
          <w:b/>
        </w:rPr>
        <w:t xml:space="preserve">für die Verpflegung </w:t>
      </w:r>
      <w:r w:rsidR="00083D45">
        <w:rPr>
          <w:b/>
        </w:rPr>
        <w:br/>
      </w:r>
      <w:r w:rsidR="00083D45" w:rsidRPr="00083D45">
        <w:t xml:space="preserve">(Stichworte: </w:t>
      </w:r>
      <w:r w:rsidRPr="00083D45">
        <w:t>Kochen &amp; Essen</w:t>
      </w:r>
      <w:r w:rsidR="00083D45" w:rsidRPr="00083D45">
        <w:t>; Küchen-Team; Selbstverpflegung etc.)</w:t>
      </w:r>
    </w:p>
    <w:p w:rsidR="005840DD" w:rsidRDefault="005840DD" w:rsidP="00830282">
      <w:r w:rsidRPr="00A01C78">
        <w:t>[hier ausfüllen]</w:t>
      </w:r>
    </w:p>
    <w:p w:rsidR="00935AB0" w:rsidRDefault="00DE3949" w:rsidP="000B159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Hygiene-Maßnahmen</w:t>
      </w:r>
      <w:r>
        <w:rPr>
          <w:b/>
        </w:rPr>
        <w:br/>
      </w:r>
      <w:r w:rsidRPr="00DE3949">
        <w:t>(</w:t>
      </w:r>
      <w:r w:rsidR="00935AB0" w:rsidRPr="00DE3949">
        <w:t>Handwaschmöglichkeit, Desinfekti</w:t>
      </w:r>
      <w:r w:rsidR="0037772C" w:rsidRPr="00DE3949">
        <w:t xml:space="preserve">onsmittel, </w:t>
      </w:r>
      <w:r w:rsidR="00E32E08" w:rsidRPr="00DE3949">
        <w:t xml:space="preserve">Raumreinigung, Textilreinigung, Lüftung </w:t>
      </w:r>
      <w:r w:rsidR="0037772C" w:rsidRPr="00DE3949">
        <w:t>etc.</w:t>
      </w:r>
      <w:r w:rsidRPr="00DE3949">
        <w:t>)</w:t>
      </w:r>
    </w:p>
    <w:p w:rsidR="00935AB0" w:rsidRDefault="00935AB0" w:rsidP="00935AB0">
      <w:r w:rsidRPr="00C337D9">
        <w:t>[hier ausfüllen]</w:t>
      </w:r>
    </w:p>
    <w:p w:rsidR="00935AB0" w:rsidRPr="00C65991" w:rsidRDefault="00830282" w:rsidP="0083028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Corona-bedingte Regeln bei der </w:t>
      </w:r>
      <w:r w:rsidR="00935AB0">
        <w:rPr>
          <w:b/>
        </w:rPr>
        <w:t>An- und Abreise</w:t>
      </w:r>
    </w:p>
    <w:p w:rsidR="00935AB0" w:rsidRDefault="00935AB0" w:rsidP="00935AB0">
      <w:r w:rsidRPr="00C337D9">
        <w:t>[hier ausfüllen]</w:t>
      </w:r>
    </w:p>
    <w:p w:rsidR="00935AB0" w:rsidRPr="00DE3949" w:rsidRDefault="00830282" w:rsidP="00830282">
      <w:pPr>
        <w:pStyle w:val="Listenabsatz"/>
        <w:numPr>
          <w:ilvl w:val="0"/>
          <w:numId w:val="1"/>
        </w:numPr>
      </w:pPr>
      <w:r>
        <w:rPr>
          <w:b/>
        </w:rPr>
        <w:t>Sonstige Corona-bedingte Festlegungen der Veranstaltung für geplante</w:t>
      </w:r>
      <w:r w:rsidR="00935AB0" w:rsidRPr="00830282">
        <w:rPr>
          <w:b/>
        </w:rPr>
        <w:t xml:space="preserve"> </w:t>
      </w:r>
      <w:r w:rsidRPr="00830282">
        <w:rPr>
          <w:b/>
        </w:rPr>
        <w:t xml:space="preserve">Programmpunkte </w:t>
      </w:r>
      <w:r w:rsidR="00DE3949">
        <w:rPr>
          <w:b/>
        </w:rPr>
        <w:br/>
      </w:r>
      <w:r w:rsidRPr="00DE3949">
        <w:t>(z.B. Sport/Singen/Tanzen/Ausflug etc.)</w:t>
      </w:r>
    </w:p>
    <w:p w:rsidR="00935AB0" w:rsidRDefault="00935AB0" w:rsidP="00935AB0">
      <w:r w:rsidRPr="00C337D9">
        <w:t>[hier ausfüllen]</w:t>
      </w:r>
    </w:p>
    <w:p w:rsidR="00653FF7" w:rsidRPr="00083D45" w:rsidRDefault="00E156B6" w:rsidP="00DD3474">
      <w:pPr>
        <w:pStyle w:val="Listenabsatz"/>
        <w:numPr>
          <w:ilvl w:val="0"/>
          <w:numId w:val="1"/>
        </w:numPr>
        <w:rPr>
          <w:b/>
        </w:rPr>
      </w:pPr>
      <w:r w:rsidRPr="00653FF7">
        <w:rPr>
          <w:b/>
        </w:rPr>
        <w:t>Vorgehensweise beim Verdachtsfall</w:t>
      </w:r>
      <w:r w:rsidR="00AC1B29">
        <w:rPr>
          <w:b/>
        </w:rPr>
        <w:t>:</w:t>
      </w:r>
    </w:p>
    <w:p w:rsidR="002A0798" w:rsidRPr="002A0798" w:rsidRDefault="002A0798" w:rsidP="002A0798">
      <w:pPr>
        <w:pStyle w:val="Listenabsatz"/>
        <w:ind w:left="360"/>
      </w:pPr>
      <w:r w:rsidRPr="002A0798">
        <w:t xml:space="preserve">(Stichworte: </w:t>
      </w:r>
      <w:r w:rsidR="00017407">
        <w:t xml:space="preserve">Positiver Selbsttest; Krankheitssymptome; </w:t>
      </w:r>
      <w:r w:rsidRPr="002A0798">
        <w:t>PCR-Test; Eltern-Abholung; Separierung/häusliche Quarantäne; Elterninfo; Gesundheitsamt; Abbruch etc.)</w:t>
      </w:r>
    </w:p>
    <w:p w:rsidR="00A346CD" w:rsidRDefault="00E156B6" w:rsidP="00A346CD">
      <w:r w:rsidRPr="0046327A">
        <w:t>[hier ausfüllen]</w:t>
      </w:r>
    </w:p>
    <w:sectPr w:rsidR="00A346CD" w:rsidSect="00C33EA0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BA" w:rsidRDefault="007055BA" w:rsidP="00CE7371">
      <w:pPr>
        <w:spacing w:after="0" w:line="240" w:lineRule="auto"/>
      </w:pPr>
      <w:r>
        <w:separator/>
      </w:r>
    </w:p>
  </w:endnote>
  <w:endnote w:type="continuationSeparator" w:id="0">
    <w:p w:rsidR="007055BA" w:rsidRDefault="007055BA" w:rsidP="00CE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897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28086128"/>
          <w:docPartObj>
            <w:docPartGallery w:val="Page Numbers (Bottom of Page)"/>
            <w:docPartUnique/>
          </w:docPartObj>
        </w:sdtPr>
        <w:sdtEndPr/>
        <w:sdtContent>
          <w:p w:rsidR="007055BA" w:rsidRPr="00847443" w:rsidRDefault="007055BA" w:rsidP="008474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instrText xml:space="preserve"> FILENAME \* MERGEFORMAT </w:instrTex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F7ECC">
              <w:rPr>
                <w:rFonts w:cs="Arial"/>
                <w:noProof/>
                <w:color w:val="A6A6A6" w:themeColor="background1" w:themeShade="A6"/>
                <w:sz w:val="16"/>
                <w:szCs w:val="16"/>
              </w:rPr>
              <w:t>KJR-Vorlage Hygiene-konzept und Ausbruchsmanagement_20210712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 w:rsidR="00DC0E24"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Seite </w: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instrText xml:space="preserve"> PAGE  \* Arabic  \* MERGEFORMAT </w:instrTex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1153">
              <w:rPr>
                <w:rFonts w:cs="Arial"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instrText xml:space="preserve"> NUMPAGES  \* Arabic  \* MERGEFORMAT </w:instrTex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1153">
              <w:rPr>
                <w:rFonts w:cs="Arial"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CE1D45"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BA" w:rsidRDefault="007055BA" w:rsidP="00CE7371">
      <w:pPr>
        <w:spacing w:after="0" w:line="240" w:lineRule="auto"/>
      </w:pPr>
      <w:r>
        <w:separator/>
      </w:r>
    </w:p>
  </w:footnote>
  <w:footnote w:type="continuationSeparator" w:id="0">
    <w:p w:rsidR="007055BA" w:rsidRDefault="007055BA" w:rsidP="00CE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BA" w:rsidRDefault="007055BA" w:rsidP="001F3EB7">
    <w:pPr>
      <w:spacing w:after="0" w:line="240" w:lineRule="auto"/>
      <w:rPr>
        <w:rFonts w:cs="Arial"/>
        <w:color w:val="00B0F0"/>
        <w:sz w:val="24"/>
        <w:szCs w:val="24"/>
      </w:rPr>
    </w:pPr>
    <w:r w:rsidRPr="001F3EB7">
      <w:rPr>
        <w:rFonts w:cs="Arial"/>
        <w:b/>
        <w:noProof/>
        <w:color w:val="00B0F0"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EEEACDA" wp14:editId="7569E815">
          <wp:simplePos x="0" y="0"/>
          <wp:positionH relativeFrom="page">
            <wp:posOffset>6332220</wp:posOffset>
          </wp:positionH>
          <wp:positionV relativeFrom="paragraph">
            <wp:posOffset>-188595</wp:posOffset>
          </wp:positionV>
          <wp:extent cx="954000" cy="54000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J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70C">
      <w:rPr>
        <w:rFonts w:cs="Arial"/>
        <w:color w:val="00B0F0"/>
        <w:sz w:val="24"/>
        <w:szCs w:val="24"/>
      </w:rPr>
      <w:t>Vorlage</w:t>
    </w:r>
  </w:p>
  <w:p w:rsidR="007055BA" w:rsidRPr="00677D93" w:rsidRDefault="00F13171" w:rsidP="001F3EB7">
    <w:pPr>
      <w:spacing w:line="240" w:lineRule="atLeast"/>
      <w:rPr>
        <w:rFonts w:cs="Arial"/>
        <w:b/>
        <w:color w:val="00B0F0"/>
        <w:sz w:val="32"/>
      </w:rPr>
    </w:pPr>
    <w:r>
      <w:rPr>
        <w:rFonts w:cs="Arial"/>
        <w:b/>
        <w:color w:val="00B0F0"/>
        <w:sz w:val="24"/>
        <w:szCs w:val="24"/>
      </w:rPr>
      <w:t>KJA</w:t>
    </w:r>
    <w:r w:rsidR="00A40F71">
      <w:rPr>
        <w:rFonts w:cs="Arial"/>
        <w:b/>
        <w:color w:val="00B0F0"/>
        <w:sz w:val="24"/>
        <w:szCs w:val="24"/>
      </w:rPr>
      <w:t>-Veranstaltungen</w:t>
    </w:r>
    <w:r>
      <w:rPr>
        <w:rFonts w:cs="Arial"/>
        <w:b/>
        <w:color w:val="00B0F0"/>
        <w:sz w:val="24"/>
        <w:szCs w:val="24"/>
      </w:rPr>
      <w:t xml:space="preserve"> SOMMER 2021: </w:t>
    </w:r>
    <w:r w:rsidR="0088749D">
      <w:rPr>
        <w:rFonts w:cs="Arial"/>
        <w:b/>
        <w:color w:val="00B0F0"/>
        <w:sz w:val="24"/>
        <w:szCs w:val="24"/>
      </w:rPr>
      <w:br/>
    </w:r>
    <w:r w:rsidR="007055BA">
      <w:rPr>
        <w:rFonts w:cs="Arial"/>
        <w:b/>
        <w:color w:val="00B0F0"/>
        <w:sz w:val="24"/>
        <w:szCs w:val="24"/>
      </w:rPr>
      <w:t>Hygiene-Konzept &amp; Präventions- und Ausbruchsm</w:t>
    </w:r>
    <w:r w:rsidR="00A40F71">
      <w:rPr>
        <w:rFonts w:cs="Arial"/>
        <w:b/>
        <w:color w:val="00B0F0"/>
        <w:sz w:val="24"/>
        <w:szCs w:val="24"/>
      </w:rPr>
      <w:t>anagement</w:t>
    </w:r>
    <w:r w:rsidR="007055BA">
      <w:rPr>
        <w:rFonts w:cs="Arial"/>
        <w:b/>
        <w:noProof/>
        <w:lang w:eastAsia="de-DE"/>
      </w:rPr>
      <mc:AlternateContent>
        <mc:Choice Requires="wps">
          <w:drawing>
            <wp:inline distT="0" distB="0" distL="0" distR="0" wp14:anchorId="42D612B2" wp14:editId="29982051">
              <wp:extent cx="6120000" cy="0"/>
              <wp:effectExtent l="0" t="0" r="34290" b="19050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E9B3980" id="Gerader Verbinde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" strokecolor="#92d050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2FA"/>
    <w:multiLevelType w:val="hybridMultilevel"/>
    <w:tmpl w:val="7884012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D5E26"/>
    <w:multiLevelType w:val="hybridMultilevel"/>
    <w:tmpl w:val="5874CA06"/>
    <w:lvl w:ilvl="0" w:tplc="D42E85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CF6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8B3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408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3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272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8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C3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6A9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447F"/>
    <w:multiLevelType w:val="multilevel"/>
    <w:tmpl w:val="E88CF75A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9640A3"/>
    <w:multiLevelType w:val="multilevel"/>
    <w:tmpl w:val="0407001D"/>
    <w:styleLink w:val="Formatvorlag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3E31CE"/>
    <w:multiLevelType w:val="hybridMultilevel"/>
    <w:tmpl w:val="7884012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446A1"/>
    <w:multiLevelType w:val="multilevel"/>
    <w:tmpl w:val="04070025"/>
    <w:styleLink w:val="Formatvorlage3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17660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496AB0"/>
    <w:multiLevelType w:val="hybridMultilevel"/>
    <w:tmpl w:val="7B168932"/>
    <w:lvl w:ilvl="0" w:tplc="A5F0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F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8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0B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4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6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58392E"/>
    <w:multiLevelType w:val="multilevel"/>
    <w:tmpl w:val="04070025"/>
    <w:styleLink w:val="Formatvorlag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CF"/>
    <w:rsid w:val="00006DEF"/>
    <w:rsid w:val="000132C4"/>
    <w:rsid w:val="00013E48"/>
    <w:rsid w:val="00017407"/>
    <w:rsid w:val="00023310"/>
    <w:rsid w:val="0002638C"/>
    <w:rsid w:val="000305C7"/>
    <w:rsid w:val="00032E8F"/>
    <w:rsid w:val="00034558"/>
    <w:rsid w:val="00034926"/>
    <w:rsid w:val="0003506D"/>
    <w:rsid w:val="00035DA3"/>
    <w:rsid w:val="00040488"/>
    <w:rsid w:val="00041CA3"/>
    <w:rsid w:val="00042142"/>
    <w:rsid w:val="0004254B"/>
    <w:rsid w:val="00042EFC"/>
    <w:rsid w:val="00043F4A"/>
    <w:rsid w:val="00045939"/>
    <w:rsid w:val="000558C8"/>
    <w:rsid w:val="00055947"/>
    <w:rsid w:val="000570DA"/>
    <w:rsid w:val="0006013E"/>
    <w:rsid w:val="0006351F"/>
    <w:rsid w:val="00070A76"/>
    <w:rsid w:val="00075A33"/>
    <w:rsid w:val="000760E1"/>
    <w:rsid w:val="00077FB0"/>
    <w:rsid w:val="00081624"/>
    <w:rsid w:val="00083D45"/>
    <w:rsid w:val="0008796B"/>
    <w:rsid w:val="00091791"/>
    <w:rsid w:val="0009182F"/>
    <w:rsid w:val="000928A1"/>
    <w:rsid w:val="00092F46"/>
    <w:rsid w:val="00095785"/>
    <w:rsid w:val="00095D3A"/>
    <w:rsid w:val="0009602E"/>
    <w:rsid w:val="000A2222"/>
    <w:rsid w:val="000A4B3C"/>
    <w:rsid w:val="000A4D89"/>
    <w:rsid w:val="000A73F2"/>
    <w:rsid w:val="000B036D"/>
    <w:rsid w:val="000B1599"/>
    <w:rsid w:val="000B242A"/>
    <w:rsid w:val="000B281D"/>
    <w:rsid w:val="000B38BA"/>
    <w:rsid w:val="000B39B4"/>
    <w:rsid w:val="000B4DCA"/>
    <w:rsid w:val="000B69EC"/>
    <w:rsid w:val="000C127B"/>
    <w:rsid w:val="000C2353"/>
    <w:rsid w:val="000C4C0D"/>
    <w:rsid w:val="000C4CD2"/>
    <w:rsid w:val="000C6849"/>
    <w:rsid w:val="000D08F2"/>
    <w:rsid w:val="000D121B"/>
    <w:rsid w:val="000D240B"/>
    <w:rsid w:val="000E0AAF"/>
    <w:rsid w:val="000E15EA"/>
    <w:rsid w:val="000E1A65"/>
    <w:rsid w:val="000E7245"/>
    <w:rsid w:val="000F1DF5"/>
    <w:rsid w:val="000F356B"/>
    <w:rsid w:val="000F5B53"/>
    <w:rsid w:val="001020EE"/>
    <w:rsid w:val="001052B1"/>
    <w:rsid w:val="001059F0"/>
    <w:rsid w:val="00105AF9"/>
    <w:rsid w:val="00106719"/>
    <w:rsid w:val="0010707D"/>
    <w:rsid w:val="001103C9"/>
    <w:rsid w:val="0011269B"/>
    <w:rsid w:val="001131EB"/>
    <w:rsid w:val="0011530D"/>
    <w:rsid w:val="00116E39"/>
    <w:rsid w:val="00116F2B"/>
    <w:rsid w:val="00117A80"/>
    <w:rsid w:val="001214B6"/>
    <w:rsid w:val="00121AE3"/>
    <w:rsid w:val="00131ACB"/>
    <w:rsid w:val="001343F4"/>
    <w:rsid w:val="00134D9A"/>
    <w:rsid w:val="00142BA5"/>
    <w:rsid w:val="00142CD1"/>
    <w:rsid w:val="0014496F"/>
    <w:rsid w:val="00146799"/>
    <w:rsid w:val="00147ED1"/>
    <w:rsid w:val="00154477"/>
    <w:rsid w:val="001579CC"/>
    <w:rsid w:val="001606C8"/>
    <w:rsid w:val="001618BF"/>
    <w:rsid w:val="0016342D"/>
    <w:rsid w:val="00163453"/>
    <w:rsid w:val="00163F7E"/>
    <w:rsid w:val="00165AE3"/>
    <w:rsid w:val="0017046B"/>
    <w:rsid w:val="00175969"/>
    <w:rsid w:val="00177CB2"/>
    <w:rsid w:val="0018044D"/>
    <w:rsid w:val="00180BA0"/>
    <w:rsid w:val="00186790"/>
    <w:rsid w:val="0019047F"/>
    <w:rsid w:val="00194468"/>
    <w:rsid w:val="00194B73"/>
    <w:rsid w:val="001A32C7"/>
    <w:rsid w:val="001A55DE"/>
    <w:rsid w:val="001A69C5"/>
    <w:rsid w:val="001B127C"/>
    <w:rsid w:val="001B28E6"/>
    <w:rsid w:val="001B29EC"/>
    <w:rsid w:val="001B49C0"/>
    <w:rsid w:val="001B5F71"/>
    <w:rsid w:val="001C0996"/>
    <w:rsid w:val="001C4D4F"/>
    <w:rsid w:val="001C4FE2"/>
    <w:rsid w:val="001C7A4F"/>
    <w:rsid w:val="001D1200"/>
    <w:rsid w:val="001D1950"/>
    <w:rsid w:val="001D335E"/>
    <w:rsid w:val="001D59EE"/>
    <w:rsid w:val="001E03DA"/>
    <w:rsid w:val="001E0E65"/>
    <w:rsid w:val="001E3CB6"/>
    <w:rsid w:val="001E61AA"/>
    <w:rsid w:val="001E6700"/>
    <w:rsid w:val="001F0820"/>
    <w:rsid w:val="001F1110"/>
    <w:rsid w:val="001F17A9"/>
    <w:rsid w:val="001F217A"/>
    <w:rsid w:val="001F31BE"/>
    <w:rsid w:val="001F3EB7"/>
    <w:rsid w:val="001F50E7"/>
    <w:rsid w:val="001F6236"/>
    <w:rsid w:val="0020200B"/>
    <w:rsid w:val="00202013"/>
    <w:rsid w:val="00206830"/>
    <w:rsid w:val="00206F90"/>
    <w:rsid w:val="002104C4"/>
    <w:rsid w:val="0021162A"/>
    <w:rsid w:val="00213497"/>
    <w:rsid w:val="00213542"/>
    <w:rsid w:val="00216FAF"/>
    <w:rsid w:val="00217B5C"/>
    <w:rsid w:val="002210B0"/>
    <w:rsid w:val="00224BE7"/>
    <w:rsid w:val="00224F96"/>
    <w:rsid w:val="0023012E"/>
    <w:rsid w:val="0023021F"/>
    <w:rsid w:val="002310B2"/>
    <w:rsid w:val="00231153"/>
    <w:rsid w:val="00232100"/>
    <w:rsid w:val="0023270E"/>
    <w:rsid w:val="0023354A"/>
    <w:rsid w:val="00233650"/>
    <w:rsid w:val="00240B5F"/>
    <w:rsid w:val="0024109C"/>
    <w:rsid w:val="00245F2C"/>
    <w:rsid w:val="002465C5"/>
    <w:rsid w:val="0025183A"/>
    <w:rsid w:val="00253694"/>
    <w:rsid w:val="0025621A"/>
    <w:rsid w:val="0026017F"/>
    <w:rsid w:val="00261730"/>
    <w:rsid w:val="00263115"/>
    <w:rsid w:val="00263527"/>
    <w:rsid w:val="00263BE8"/>
    <w:rsid w:val="00266FA2"/>
    <w:rsid w:val="00270C29"/>
    <w:rsid w:val="00276E3E"/>
    <w:rsid w:val="00280A10"/>
    <w:rsid w:val="00280C16"/>
    <w:rsid w:val="002810FF"/>
    <w:rsid w:val="00282DC1"/>
    <w:rsid w:val="00282DE4"/>
    <w:rsid w:val="00286132"/>
    <w:rsid w:val="00287614"/>
    <w:rsid w:val="00287830"/>
    <w:rsid w:val="00292D3F"/>
    <w:rsid w:val="00293C05"/>
    <w:rsid w:val="00296D77"/>
    <w:rsid w:val="002A0798"/>
    <w:rsid w:val="002A5357"/>
    <w:rsid w:val="002A53D7"/>
    <w:rsid w:val="002A74ED"/>
    <w:rsid w:val="002B2F0E"/>
    <w:rsid w:val="002B394A"/>
    <w:rsid w:val="002C05D8"/>
    <w:rsid w:val="002C06D6"/>
    <w:rsid w:val="002C2457"/>
    <w:rsid w:val="002C3614"/>
    <w:rsid w:val="002C514F"/>
    <w:rsid w:val="002C68F6"/>
    <w:rsid w:val="002C72AC"/>
    <w:rsid w:val="002D3C7E"/>
    <w:rsid w:val="002D4FDA"/>
    <w:rsid w:val="002E1BAF"/>
    <w:rsid w:val="002E2C44"/>
    <w:rsid w:val="002E3A69"/>
    <w:rsid w:val="002E5DD5"/>
    <w:rsid w:val="002E701C"/>
    <w:rsid w:val="002F25A1"/>
    <w:rsid w:val="002F686E"/>
    <w:rsid w:val="003046BE"/>
    <w:rsid w:val="00306273"/>
    <w:rsid w:val="003130BA"/>
    <w:rsid w:val="00313563"/>
    <w:rsid w:val="003151D6"/>
    <w:rsid w:val="0031586E"/>
    <w:rsid w:val="003240D7"/>
    <w:rsid w:val="00325161"/>
    <w:rsid w:val="00331BF5"/>
    <w:rsid w:val="00333857"/>
    <w:rsid w:val="003400DD"/>
    <w:rsid w:val="00340D85"/>
    <w:rsid w:val="003416AD"/>
    <w:rsid w:val="00341E45"/>
    <w:rsid w:val="00342379"/>
    <w:rsid w:val="00343C42"/>
    <w:rsid w:val="00343C4D"/>
    <w:rsid w:val="0034589B"/>
    <w:rsid w:val="003459A0"/>
    <w:rsid w:val="00346EDA"/>
    <w:rsid w:val="0035088D"/>
    <w:rsid w:val="00350AB1"/>
    <w:rsid w:val="00352E61"/>
    <w:rsid w:val="003530B2"/>
    <w:rsid w:val="00357E96"/>
    <w:rsid w:val="00361D85"/>
    <w:rsid w:val="00364006"/>
    <w:rsid w:val="00364448"/>
    <w:rsid w:val="00366CBD"/>
    <w:rsid w:val="00367BD5"/>
    <w:rsid w:val="003701C1"/>
    <w:rsid w:val="00371D56"/>
    <w:rsid w:val="00374FFB"/>
    <w:rsid w:val="0037772C"/>
    <w:rsid w:val="00381B80"/>
    <w:rsid w:val="00383531"/>
    <w:rsid w:val="00383CA6"/>
    <w:rsid w:val="00387B3A"/>
    <w:rsid w:val="00390B57"/>
    <w:rsid w:val="00391909"/>
    <w:rsid w:val="00393D03"/>
    <w:rsid w:val="0039494D"/>
    <w:rsid w:val="00395F47"/>
    <w:rsid w:val="00395FDE"/>
    <w:rsid w:val="0039771E"/>
    <w:rsid w:val="003A03E5"/>
    <w:rsid w:val="003A2FCF"/>
    <w:rsid w:val="003A4812"/>
    <w:rsid w:val="003A51F7"/>
    <w:rsid w:val="003A770E"/>
    <w:rsid w:val="003B3F28"/>
    <w:rsid w:val="003C0D56"/>
    <w:rsid w:val="003C2AB5"/>
    <w:rsid w:val="003C6CBE"/>
    <w:rsid w:val="003C7B2D"/>
    <w:rsid w:val="003D1920"/>
    <w:rsid w:val="003D303C"/>
    <w:rsid w:val="003D42C6"/>
    <w:rsid w:val="003D6BBD"/>
    <w:rsid w:val="003D7E30"/>
    <w:rsid w:val="003D7FDC"/>
    <w:rsid w:val="003E0C49"/>
    <w:rsid w:val="003E5328"/>
    <w:rsid w:val="003E6B79"/>
    <w:rsid w:val="003E6D91"/>
    <w:rsid w:val="003F715A"/>
    <w:rsid w:val="004004FF"/>
    <w:rsid w:val="004027DC"/>
    <w:rsid w:val="0040413E"/>
    <w:rsid w:val="00404A5D"/>
    <w:rsid w:val="00404A8A"/>
    <w:rsid w:val="004064D4"/>
    <w:rsid w:val="00416973"/>
    <w:rsid w:val="00423AB7"/>
    <w:rsid w:val="0042567F"/>
    <w:rsid w:val="00426438"/>
    <w:rsid w:val="0042645B"/>
    <w:rsid w:val="00426950"/>
    <w:rsid w:val="00431DD3"/>
    <w:rsid w:val="00432A6E"/>
    <w:rsid w:val="0043444D"/>
    <w:rsid w:val="00434669"/>
    <w:rsid w:val="00441B02"/>
    <w:rsid w:val="004421F8"/>
    <w:rsid w:val="00443553"/>
    <w:rsid w:val="0044705F"/>
    <w:rsid w:val="00450BF1"/>
    <w:rsid w:val="004562F0"/>
    <w:rsid w:val="00461336"/>
    <w:rsid w:val="0046327A"/>
    <w:rsid w:val="004658A8"/>
    <w:rsid w:val="00465A26"/>
    <w:rsid w:val="004661DD"/>
    <w:rsid w:val="0046689C"/>
    <w:rsid w:val="00474326"/>
    <w:rsid w:val="00475836"/>
    <w:rsid w:val="0047612F"/>
    <w:rsid w:val="00476185"/>
    <w:rsid w:val="00476F85"/>
    <w:rsid w:val="004809B4"/>
    <w:rsid w:val="00480D73"/>
    <w:rsid w:val="00483750"/>
    <w:rsid w:val="004913B5"/>
    <w:rsid w:val="00492377"/>
    <w:rsid w:val="004951F2"/>
    <w:rsid w:val="00495BE1"/>
    <w:rsid w:val="004A18F5"/>
    <w:rsid w:val="004A22D3"/>
    <w:rsid w:val="004A24F4"/>
    <w:rsid w:val="004A266C"/>
    <w:rsid w:val="004A497A"/>
    <w:rsid w:val="004A4DBC"/>
    <w:rsid w:val="004B05AC"/>
    <w:rsid w:val="004B3F44"/>
    <w:rsid w:val="004C15D9"/>
    <w:rsid w:val="004C1652"/>
    <w:rsid w:val="004C5841"/>
    <w:rsid w:val="004C6C12"/>
    <w:rsid w:val="004C7688"/>
    <w:rsid w:val="004D1141"/>
    <w:rsid w:val="004D4B0D"/>
    <w:rsid w:val="004D5623"/>
    <w:rsid w:val="004D7526"/>
    <w:rsid w:val="004D7BD5"/>
    <w:rsid w:val="004E1061"/>
    <w:rsid w:val="004E13ED"/>
    <w:rsid w:val="004E15BD"/>
    <w:rsid w:val="004F284D"/>
    <w:rsid w:val="004F6997"/>
    <w:rsid w:val="004F75A3"/>
    <w:rsid w:val="004F777D"/>
    <w:rsid w:val="005005B0"/>
    <w:rsid w:val="00502ADE"/>
    <w:rsid w:val="0050423D"/>
    <w:rsid w:val="00504C58"/>
    <w:rsid w:val="00504DB2"/>
    <w:rsid w:val="005056F3"/>
    <w:rsid w:val="005057F2"/>
    <w:rsid w:val="00506A3C"/>
    <w:rsid w:val="005140EC"/>
    <w:rsid w:val="005146FC"/>
    <w:rsid w:val="00520D91"/>
    <w:rsid w:val="00521BEE"/>
    <w:rsid w:val="00523F4C"/>
    <w:rsid w:val="005241BC"/>
    <w:rsid w:val="00525E71"/>
    <w:rsid w:val="00526417"/>
    <w:rsid w:val="005301D7"/>
    <w:rsid w:val="00530C32"/>
    <w:rsid w:val="0053370C"/>
    <w:rsid w:val="00535276"/>
    <w:rsid w:val="00535AFE"/>
    <w:rsid w:val="00543492"/>
    <w:rsid w:val="005473DB"/>
    <w:rsid w:val="005503AE"/>
    <w:rsid w:val="005525E6"/>
    <w:rsid w:val="005535DB"/>
    <w:rsid w:val="00554AC9"/>
    <w:rsid w:val="00557297"/>
    <w:rsid w:val="005601E7"/>
    <w:rsid w:val="005631CC"/>
    <w:rsid w:val="00564268"/>
    <w:rsid w:val="00565E62"/>
    <w:rsid w:val="00571C91"/>
    <w:rsid w:val="00573537"/>
    <w:rsid w:val="005746CF"/>
    <w:rsid w:val="00575DD9"/>
    <w:rsid w:val="00577497"/>
    <w:rsid w:val="00581992"/>
    <w:rsid w:val="00581FC7"/>
    <w:rsid w:val="00583DC2"/>
    <w:rsid w:val="005840DD"/>
    <w:rsid w:val="00590D0D"/>
    <w:rsid w:val="0059158E"/>
    <w:rsid w:val="00591EE6"/>
    <w:rsid w:val="00596AF7"/>
    <w:rsid w:val="005A1663"/>
    <w:rsid w:val="005A2242"/>
    <w:rsid w:val="005A4370"/>
    <w:rsid w:val="005A5EC6"/>
    <w:rsid w:val="005A7C04"/>
    <w:rsid w:val="005B04F4"/>
    <w:rsid w:val="005B3088"/>
    <w:rsid w:val="005B36CE"/>
    <w:rsid w:val="005C363D"/>
    <w:rsid w:val="005C3B04"/>
    <w:rsid w:val="005D09D4"/>
    <w:rsid w:val="005D5C3A"/>
    <w:rsid w:val="005E08B7"/>
    <w:rsid w:val="005E0A08"/>
    <w:rsid w:val="005E2745"/>
    <w:rsid w:val="005E46D1"/>
    <w:rsid w:val="005E4B04"/>
    <w:rsid w:val="005F5694"/>
    <w:rsid w:val="00604970"/>
    <w:rsid w:val="006066C3"/>
    <w:rsid w:val="006107AF"/>
    <w:rsid w:val="006120F2"/>
    <w:rsid w:val="006137B2"/>
    <w:rsid w:val="00622543"/>
    <w:rsid w:val="0062361A"/>
    <w:rsid w:val="00624942"/>
    <w:rsid w:val="006266B3"/>
    <w:rsid w:val="0062783E"/>
    <w:rsid w:val="00627E88"/>
    <w:rsid w:val="00631E03"/>
    <w:rsid w:val="006360E4"/>
    <w:rsid w:val="006425A5"/>
    <w:rsid w:val="00642893"/>
    <w:rsid w:val="00643A25"/>
    <w:rsid w:val="0064404E"/>
    <w:rsid w:val="00645C4C"/>
    <w:rsid w:val="006473C3"/>
    <w:rsid w:val="00647E09"/>
    <w:rsid w:val="00652B75"/>
    <w:rsid w:val="00653FF7"/>
    <w:rsid w:val="006605B3"/>
    <w:rsid w:val="00661F92"/>
    <w:rsid w:val="006650FF"/>
    <w:rsid w:val="00666E85"/>
    <w:rsid w:val="00674EF1"/>
    <w:rsid w:val="00676145"/>
    <w:rsid w:val="00676C18"/>
    <w:rsid w:val="0067731D"/>
    <w:rsid w:val="00677D93"/>
    <w:rsid w:val="00690AA9"/>
    <w:rsid w:val="00691A7D"/>
    <w:rsid w:val="00693DA0"/>
    <w:rsid w:val="00694306"/>
    <w:rsid w:val="006A2B20"/>
    <w:rsid w:val="006A2E05"/>
    <w:rsid w:val="006A430E"/>
    <w:rsid w:val="006A4410"/>
    <w:rsid w:val="006A4667"/>
    <w:rsid w:val="006A48BB"/>
    <w:rsid w:val="006A5E9E"/>
    <w:rsid w:val="006B0947"/>
    <w:rsid w:val="006B12CC"/>
    <w:rsid w:val="006B20C3"/>
    <w:rsid w:val="006B2E7A"/>
    <w:rsid w:val="006B6237"/>
    <w:rsid w:val="006C131F"/>
    <w:rsid w:val="006C1626"/>
    <w:rsid w:val="006C2325"/>
    <w:rsid w:val="006C27FB"/>
    <w:rsid w:val="006D2E25"/>
    <w:rsid w:val="006D41C3"/>
    <w:rsid w:val="006D487F"/>
    <w:rsid w:val="006E16D4"/>
    <w:rsid w:val="006E1BEA"/>
    <w:rsid w:val="006E2E7F"/>
    <w:rsid w:val="006E60E7"/>
    <w:rsid w:val="006E6AF3"/>
    <w:rsid w:val="006E6C5A"/>
    <w:rsid w:val="006E6E00"/>
    <w:rsid w:val="006F2DA3"/>
    <w:rsid w:val="006F3C9B"/>
    <w:rsid w:val="006F4092"/>
    <w:rsid w:val="006F4406"/>
    <w:rsid w:val="00703E0C"/>
    <w:rsid w:val="007044EE"/>
    <w:rsid w:val="00704D88"/>
    <w:rsid w:val="007055BA"/>
    <w:rsid w:val="00705A66"/>
    <w:rsid w:val="00706289"/>
    <w:rsid w:val="007142EF"/>
    <w:rsid w:val="00722904"/>
    <w:rsid w:val="00722B94"/>
    <w:rsid w:val="00724C71"/>
    <w:rsid w:val="00727934"/>
    <w:rsid w:val="00731A06"/>
    <w:rsid w:val="007322B1"/>
    <w:rsid w:val="00732E8C"/>
    <w:rsid w:val="00733413"/>
    <w:rsid w:val="00734EA0"/>
    <w:rsid w:val="00736A70"/>
    <w:rsid w:val="00736E81"/>
    <w:rsid w:val="00740072"/>
    <w:rsid w:val="00743525"/>
    <w:rsid w:val="00743E65"/>
    <w:rsid w:val="00743FF0"/>
    <w:rsid w:val="007448C6"/>
    <w:rsid w:val="00747363"/>
    <w:rsid w:val="00747C29"/>
    <w:rsid w:val="007522E1"/>
    <w:rsid w:val="007529F1"/>
    <w:rsid w:val="00752B94"/>
    <w:rsid w:val="00753416"/>
    <w:rsid w:val="00756898"/>
    <w:rsid w:val="007570CE"/>
    <w:rsid w:val="007576AD"/>
    <w:rsid w:val="0076269F"/>
    <w:rsid w:val="00764887"/>
    <w:rsid w:val="0076493C"/>
    <w:rsid w:val="007667FF"/>
    <w:rsid w:val="0076714F"/>
    <w:rsid w:val="007743AC"/>
    <w:rsid w:val="00774BDD"/>
    <w:rsid w:val="0077611A"/>
    <w:rsid w:val="00783835"/>
    <w:rsid w:val="007855D2"/>
    <w:rsid w:val="00786572"/>
    <w:rsid w:val="007902FE"/>
    <w:rsid w:val="00791F8D"/>
    <w:rsid w:val="0079220B"/>
    <w:rsid w:val="0079694D"/>
    <w:rsid w:val="00797B76"/>
    <w:rsid w:val="007A03BE"/>
    <w:rsid w:val="007A0BDC"/>
    <w:rsid w:val="007A24A2"/>
    <w:rsid w:val="007A30A6"/>
    <w:rsid w:val="007A604C"/>
    <w:rsid w:val="007A6AC8"/>
    <w:rsid w:val="007A6CB6"/>
    <w:rsid w:val="007B6B9A"/>
    <w:rsid w:val="007B6C20"/>
    <w:rsid w:val="007C2A11"/>
    <w:rsid w:val="007C4F64"/>
    <w:rsid w:val="007C5C52"/>
    <w:rsid w:val="007C6E47"/>
    <w:rsid w:val="007D28EE"/>
    <w:rsid w:val="007D5089"/>
    <w:rsid w:val="007D5767"/>
    <w:rsid w:val="007D70BE"/>
    <w:rsid w:val="007D7AF8"/>
    <w:rsid w:val="007E0FCD"/>
    <w:rsid w:val="007E2300"/>
    <w:rsid w:val="007E2943"/>
    <w:rsid w:val="007E52D5"/>
    <w:rsid w:val="007F264E"/>
    <w:rsid w:val="007F6D74"/>
    <w:rsid w:val="00814699"/>
    <w:rsid w:val="00814EC4"/>
    <w:rsid w:val="00816570"/>
    <w:rsid w:val="00820A43"/>
    <w:rsid w:val="008230E2"/>
    <w:rsid w:val="00823207"/>
    <w:rsid w:val="00823606"/>
    <w:rsid w:val="0082427E"/>
    <w:rsid w:val="00830282"/>
    <w:rsid w:val="008306D4"/>
    <w:rsid w:val="00832164"/>
    <w:rsid w:val="0083322B"/>
    <w:rsid w:val="00834EDC"/>
    <w:rsid w:val="00834F45"/>
    <w:rsid w:val="00836895"/>
    <w:rsid w:val="0084076F"/>
    <w:rsid w:val="00840DC1"/>
    <w:rsid w:val="00841082"/>
    <w:rsid w:val="00843164"/>
    <w:rsid w:val="0084388F"/>
    <w:rsid w:val="00847443"/>
    <w:rsid w:val="008509C2"/>
    <w:rsid w:val="008526DA"/>
    <w:rsid w:val="00854C9C"/>
    <w:rsid w:val="00854CB8"/>
    <w:rsid w:val="00855C85"/>
    <w:rsid w:val="008565C2"/>
    <w:rsid w:val="00860264"/>
    <w:rsid w:val="00863726"/>
    <w:rsid w:val="008642D5"/>
    <w:rsid w:val="00864832"/>
    <w:rsid w:val="00864F24"/>
    <w:rsid w:val="00865719"/>
    <w:rsid w:val="00865C39"/>
    <w:rsid w:val="00866107"/>
    <w:rsid w:val="008765E3"/>
    <w:rsid w:val="008769B5"/>
    <w:rsid w:val="008805BF"/>
    <w:rsid w:val="008835AF"/>
    <w:rsid w:val="00886254"/>
    <w:rsid w:val="0088749D"/>
    <w:rsid w:val="0088774C"/>
    <w:rsid w:val="00891BA9"/>
    <w:rsid w:val="00892EBC"/>
    <w:rsid w:val="00893321"/>
    <w:rsid w:val="00894E65"/>
    <w:rsid w:val="008950B5"/>
    <w:rsid w:val="008961C2"/>
    <w:rsid w:val="00896243"/>
    <w:rsid w:val="0089771E"/>
    <w:rsid w:val="00897DD8"/>
    <w:rsid w:val="008A042C"/>
    <w:rsid w:val="008A122C"/>
    <w:rsid w:val="008A4571"/>
    <w:rsid w:val="008A6B74"/>
    <w:rsid w:val="008A70ED"/>
    <w:rsid w:val="008A78F9"/>
    <w:rsid w:val="008B010E"/>
    <w:rsid w:val="008B060F"/>
    <w:rsid w:val="008B6F4D"/>
    <w:rsid w:val="008C07C8"/>
    <w:rsid w:val="008C0AF4"/>
    <w:rsid w:val="008C4D47"/>
    <w:rsid w:val="008D1996"/>
    <w:rsid w:val="008D48A2"/>
    <w:rsid w:val="008D5FB5"/>
    <w:rsid w:val="008D74A0"/>
    <w:rsid w:val="008D79AD"/>
    <w:rsid w:val="008E4184"/>
    <w:rsid w:val="008E4A8B"/>
    <w:rsid w:val="008E7432"/>
    <w:rsid w:val="008F05C4"/>
    <w:rsid w:val="008F09DE"/>
    <w:rsid w:val="008F1219"/>
    <w:rsid w:val="008F44FD"/>
    <w:rsid w:val="00905595"/>
    <w:rsid w:val="00905949"/>
    <w:rsid w:val="00907D30"/>
    <w:rsid w:val="00911984"/>
    <w:rsid w:val="00912D8E"/>
    <w:rsid w:val="00913C6B"/>
    <w:rsid w:val="0091720B"/>
    <w:rsid w:val="00923B6D"/>
    <w:rsid w:val="0093491A"/>
    <w:rsid w:val="00935AB0"/>
    <w:rsid w:val="00942177"/>
    <w:rsid w:val="00943501"/>
    <w:rsid w:val="00943CE7"/>
    <w:rsid w:val="00946BB4"/>
    <w:rsid w:val="00946CEE"/>
    <w:rsid w:val="00947DF5"/>
    <w:rsid w:val="0095114D"/>
    <w:rsid w:val="009535FA"/>
    <w:rsid w:val="009547C7"/>
    <w:rsid w:val="009578A5"/>
    <w:rsid w:val="00963DF6"/>
    <w:rsid w:val="00964970"/>
    <w:rsid w:val="00964A1F"/>
    <w:rsid w:val="00970287"/>
    <w:rsid w:val="00970A29"/>
    <w:rsid w:val="00980C81"/>
    <w:rsid w:val="009816FB"/>
    <w:rsid w:val="009851D7"/>
    <w:rsid w:val="00985901"/>
    <w:rsid w:val="00995167"/>
    <w:rsid w:val="00996951"/>
    <w:rsid w:val="009A07F8"/>
    <w:rsid w:val="009A4401"/>
    <w:rsid w:val="009A5476"/>
    <w:rsid w:val="009A6892"/>
    <w:rsid w:val="009A6B3C"/>
    <w:rsid w:val="009A7146"/>
    <w:rsid w:val="009B08F7"/>
    <w:rsid w:val="009B2A35"/>
    <w:rsid w:val="009B785E"/>
    <w:rsid w:val="009C4B76"/>
    <w:rsid w:val="009D17FF"/>
    <w:rsid w:val="009E0B52"/>
    <w:rsid w:val="009E162E"/>
    <w:rsid w:val="009E57F0"/>
    <w:rsid w:val="009E6912"/>
    <w:rsid w:val="009E6C09"/>
    <w:rsid w:val="009E6DCF"/>
    <w:rsid w:val="009F0735"/>
    <w:rsid w:val="009F41BD"/>
    <w:rsid w:val="009F46F2"/>
    <w:rsid w:val="009F475C"/>
    <w:rsid w:val="009F5DC1"/>
    <w:rsid w:val="00A01C78"/>
    <w:rsid w:val="00A033F8"/>
    <w:rsid w:val="00A04DC2"/>
    <w:rsid w:val="00A05411"/>
    <w:rsid w:val="00A062DA"/>
    <w:rsid w:val="00A11A7B"/>
    <w:rsid w:val="00A131AA"/>
    <w:rsid w:val="00A15458"/>
    <w:rsid w:val="00A15879"/>
    <w:rsid w:val="00A178A9"/>
    <w:rsid w:val="00A200CB"/>
    <w:rsid w:val="00A2203C"/>
    <w:rsid w:val="00A242D8"/>
    <w:rsid w:val="00A257E7"/>
    <w:rsid w:val="00A26181"/>
    <w:rsid w:val="00A346CD"/>
    <w:rsid w:val="00A3751A"/>
    <w:rsid w:val="00A40F71"/>
    <w:rsid w:val="00A46C56"/>
    <w:rsid w:val="00A46FF0"/>
    <w:rsid w:val="00A47D76"/>
    <w:rsid w:val="00A52022"/>
    <w:rsid w:val="00A532DE"/>
    <w:rsid w:val="00A54255"/>
    <w:rsid w:val="00A54D17"/>
    <w:rsid w:val="00A55B44"/>
    <w:rsid w:val="00A55E39"/>
    <w:rsid w:val="00A64431"/>
    <w:rsid w:val="00A64698"/>
    <w:rsid w:val="00A650C2"/>
    <w:rsid w:val="00A67917"/>
    <w:rsid w:val="00A70CF7"/>
    <w:rsid w:val="00A74451"/>
    <w:rsid w:val="00A74C7B"/>
    <w:rsid w:val="00A7618F"/>
    <w:rsid w:val="00A80F33"/>
    <w:rsid w:val="00A8508D"/>
    <w:rsid w:val="00A8511E"/>
    <w:rsid w:val="00A85A2B"/>
    <w:rsid w:val="00A864E7"/>
    <w:rsid w:val="00A920A7"/>
    <w:rsid w:val="00A93B23"/>
    <w:rsid w:val="00A93CB5"/>
    <w:rsid w:val="00A94FDB"/>
    <w:rsid w:val="00AA1E25"/>
    <w:rsid w:val="00AA3BAE"/>
    <w:rsid w:val="00AA5F6B"/>
    <w:rsid w:val="00AB24E2"/>
    <w:rsid w:val="00AB2922"/>
    <w:rsid w:val="00AC1B29"/>
    <w:rsid w:val="00AC3679"/>
    <w:rsid w:val="00AC4584"/>
    <w:rsid w:val="00AC58E5"/>
    <w:rsid w:val="00AC5B89"/>
    <w:rsid w:val="00AC5F07"/>
    <w:rsid w:val="00AD1005"/>
    <w:rsid w:val="00AD1699"/>
    <w:rsid w:val="00AD4AAB"/>
    <w:rsid w:val="00AE0DEA"/>
    <w:rsid w:val="00AE3685"/>
    <w:rsid w:val="00AE5A46"/>
    <w:rsid w:val="00AE74D9"/>
    <w:rsid w:val="00AE7787"/>
    <w:rsid w:val="00AF0CC0"/>
    <w:rsid w:val="00AF7BF3"/>
    <w:rsid w:val="00AF7ECC"/>
    <w:rsid w:val="00B0004B"/>
    <w:rsid w:val="00B00D7E"/>
    <w:rsid w:val="00B00F69"/>
    <w:rsid w:val="00B05EF0"/>
    <w:rsid w:val="00B06614"/>
    <w:rsid w:val="00B070F7"/>
    <w:rsid w:val="00B116CE"/>
    <w:rsid w:val="00B14EA8"/>
    <w:rsid w:val="00B17B39"/>
    <w:rsid w:val="00B22872"/>
    <w:rsid w:val="00B24EDD"/>
    <w:rsid w:val="00B34D89"/>
    <w:rsid w:val="00B35961"/>
    <w:rsid w:val="00B42DCE"/>
    <w:rsid w:val="00B44B38"/>
    <w:rsid w:val="00B45BA2"/>
    <w:rsid w:val="00B51F93"/>
    <w:rsid w:val="00B53A22"/>
    <w:rsid w:val="00B56C97"/>
    <w:rsid w:val="00B57209"/>
    <w:rsid w:val="00B639BE"/>
    <w:rsid w:val="00B657C4"/>
    <w:rsid w:val="00B6676D"/>
    <w:rsid w:val="00B66CFB"/>
    <w:rsid w:val="00B71CB1"/>
    <w:rsid w:val="00B72148"/>
    <w:rsid w:val="00B72B40"/>
    <w:rsid w:val="00B73729"/>
    <w:rsid w:val="00B740FB"/>
    <w:rsid w:val="00B7502E"/>
    <w:rsid w:val="00B766BA"/>
    <w:rsid w:val="00B82893"/>
    <w:rsid w:val="00B91601"/>
    <w:rsid w:val="00B97067"/>
    <w:rsid w:val="00BA2DC6"/>
    <w:rsid w:val="00BA4468"/>
    <w:rsid w:val="00BA4CDA"/>
    <w:rsid w:val="00BA5560"/>
    <w:rsid w:val="00BA60CE"/>
    <w:rsid w:val="00BA79BC"/>
    <w:rsid w:val="00BB3154"/>
    <w:rsid w:val="00BB475D"/>
    <w:rsid w:val="00BC2A58"/>
    <w:rsid w:val="00BC353A"/>
    <w:rsid w:val="00BC3BF3"/>
    <w:rsid w:val="00BC4287"/>
    <w:rsid w:val="00BC4A5C"/>
    <w:rsid w:val="00BC514A"/>
    <w:rsid w:val="00BC6363"/>
    <w:rsid w:val="00BD43DA"/>
    <w:rsid w:val="00BE508F"/>
    <w:rsid w:val="00BE5505"/>
    <w:rsid w:val="00BE557C"/>
    <w:rsid w:val="00BE6587"/>
    <w:rsid w:val="00BE668D"/>
    <w:rsid w:val="00BF09C9"/>
    <w:rsid w:val="00BF4DD6"/>
    <w:rsid w:val="00BF619F"/>
    <w:rsid w:val="00C0010F"/>
    <w:rsid w:val="00C032AA"/>
    <w:rsid w:val="00C04EFB"/>
    <w:rsid w:val="00C1150E"/>
    <w:rsid w:val="00C11C0A"/>
    <w:rsid w:val="00C13426"/>
    <w:rsid w:val="00C2006A"/>
    <w:rsid w:val="00C20974"/>
    <w:rsid w:val="00C22535"/>
    <w:rsid w:val="00C236F7"/>
    <w:rsid w:val="00C257C2"/>
    <w:rsid w:val="00C25B5B"/>
    <w:rsid w:val="00C27001"/>
    <w:rsid w:val="00C27BBE"/>
    <w:rsid w:val="00C27D52"/>
    <w:rsid w:val="00C337D9"/>
    <w:rsid w:val="00C33EA0"/>
    <w:rsid w:val="00C34D70"/>
    <w:rsid w:val="00C36893"/>
    <w:rsid w:val="00C426C6"/>
    <w:rsid w:val="00C43927"/>
    <w:rsid w:val="00C506C1"/>
    <w:rsid w:val="00C523A5"/>
    <w:rsid w:val="00C54843"/>
    <w:rsid w:val="00C55D0F"/>
    <w:rsid w:val="00C65991"/>
    <w:rsid w:val="00C661AF"/>
    <w:rsid w:val="00C74171"/>
    <w:rsid w:val="00C8036B"/>
    <w:rsid w:val="00C8073B"/>
    <w:rsid w:val="00C80D7F"/>
    <w:rsid w:val="00C80E8F"/>
    <w:rsid w:val="00C82EF2"/>
    <w:rsid w:val="00C845F4"/>
    <w:rsid w:val="00C87749"/>
    <w:rsid w:val="00C916D3"/>
    <w:rsid w:val="00C953A3"/>
    <w:rsid w:val="00C95B96"/>
    <w:rsid w:val="00C96C99"/>
    <w:rsid w:val="00CA3650"/>
    <w:rsid w:val="00CA53D5"/>
    <w:rsid w:val="00CA56C5"/>
    <w:rsid w:val="00CA7EC0"/>
    <w:rsid w:val="00CB13C1"/>
    <w:rsid w:val="00CB279F"/>
    <w:rsid w:val="00CB5F53"/>
    <w:rsid w:val="00CB6936"/>
    <w:rsid w:val="00CB6C61"/>
    <w:rsid w:val="00CC12CF"/>
    <w:rsid w:val="00CD19D2"/>
    <w:rsid w:val="00CD4569"/>
    <w:rsid w:val="00CD7AE1"/>
    <w:rsid w:val="00CE1D45"/>
    <w:rsid w:val="00CE51CC"/>
    <w:rsid w:val="00CE5B1B"/>
    <w:rsid w:val="00CE6EC7"/>
    <w:rsid w:val="00CE7371"/>
    <w:rsid w:val="00CF0D28"/>
    <w:rsid w:val="00CF191A"/>
    <w:rsid w:val="00CF22E2"/>
    <w:rsid w:val="00CF3AD6"/>
    <w:rsid w:val="00CF4B03"/>
    <w:rsid w:val="00D0039B"/>
    <w:rsid w:val="00D039FF"/>
    <w:rsid w:val="00D054CC"/>
    <w:rsid w:val="00D05925"/>
    <w:rsid w:val="00D10F7F"/>
    <w:rsid w:val="00D125C2"/>
    <w:rsid w:val="00D26DC2"/>
    <w:rsid w:val="00D26E43"/>
    <w:rsid w:val="00D27C15"/>
    <w:rsid w:val="00D3057D"/>
    <w:rsid w:val="00D37097"/>
    <w:rsid w:val="00D41807"/>
    <w:rsid w:val="00D43DB8"/>
    <w:rsid w:val="00D45FB5"/>
    <w:rsid w:val="00D467C5"/>
    <w:rsid w:val="00D4756F"/>
    <w:rsid w:val="00D5215C"/>
    <w:rsid w:val="00D5270F"/>
    <w:rsid w:val="00D52FD3"/>
    <w:rsid w:val="00D53165"/>
    <w:rsid w:val="00D535DA"/>
    <w:rsid w:val="00D57189"/>
    <w:rsid w:val="00D600E7"/>
    <w:rsid w:val="00D60598"/>
    <w:rsid w:val="00D624FF"/>
    <w:rsid w:val="00D709EB"/>
    <w:rsid w:val="00D7247A"/>
    <w:rsid w:val="00D750CF"/>
    <w:rsid w:val="00D800A1"/>
    <w:rsid w:val="00D81BBB"/>
    <w:rsid w:val="00D82578"/>
    <w:rsid w:val="00D828E6"/>
    <w:rsid w:val="00D8390A"/>
    <w:rsid w:val="00D84AA1"/>
    <w:rsid w:val="00D85542"/>
    <w:rsid w:val="00D85B7A"/>
    <w:rsid w:val="00D863A9"/>
    <w:rsid w:val="00D879F0"/>
    <w:rsid w:val="00D91D26"/>
    <w:rsid w:val="00D93944"/>
    <w:rsid w:val="00D94A88"/>
    <w:rsid w:val="00D94D49"/>
    <w:rsid w:val="00D96A79"/>
    <w:rsid w:val="00DA35E9"/>
    <w:rsid w:val="00DA3D9D"/>
    <w:rsid w:val="00DB337D"/>
    <w:rsid w:val="00DB40F5"/>
    <w:rsid w:val="00DB4613"/>
    <w:rsid w:val="00DB6788"/>
    <w:rsid w:val="00DB73BB"/>
    <w:rsid w:val="00DB7E82"/>
    <w:rsid w:val="00DC0E24"/>
    <w:rsid w:val="00DC4930"/>
    <w:rsid w:val="00DD059B"/>
    <w:rsid w:val="00DD0652"/>
    <w:rsid w:val="00DD0D7C"/>
    <w:rsid w:val="00DD1E6F"/>
    <w:rsid w:val="00DD33F3"/>
    <w:rsid w:val="00DD5A48"/>
    <w:rsid w:val="00DE037E"/>
    <w:rsid w:val="00DE2094"/>
    <w:rsid w:val="00DE3949"/>
    <w:rsid w:val="00DE5D2D"/>
    <w:rsid w:val="00DE6B53"/>
    <w:rsid w:val="00DF4C9B"/>
    <w:rsid w:val="00E00804"/>
    <w:rsid w:val="00E0661E"/>
    <w:rsid w:val="00E14C19"/>
    <w:rsid w:val="00E156B6"/>
    <w:rsid w:val="00E1623D"/>
    <w:rsid w:val="00E175CF"/>
    <w:rsid w:val="00E2191A"/>
    <w:rsid w:val="00E22C41"/>
    <w:rsid w:val="00E2540C"/>
    <w:rsid w:val="00E2552F"/>
    <w:rsid w:val="00E32E08"/>
    <w:rsid w:val="00E34AE2"/>
    <w:rsid w:val="00E3523B"/>
    <w:rsid w:val="00E376E5"/>
    <w:rsid w:val="00E40F9A"/>
    <w:rsid w:val="00E42B13"/>
    <w:rsid w:val="00E44D01"/>
    <w:rsid w:val="00E52234"/>
    <w:rsid w:val="00E52C3E"/>
    <w:rsid w:val="00E628FC"/>
    <w:rsid w:val="00E63DA3"/>
    <w:rsid w:val="00E6556B"/>
    <w:rsid w:val="00E67E12"/>
    <w:rsid w:val="00E71818"/>
    <w:rsid w:val="00E74990"/>
    <w:rsid w:val="00E8161F"/>
    <w:rsid w:val="00E821E7"/>
    <w:rsid w:val="00E825FF"/>
    <w:rsid w:val="00E838E1"/>
    <w:rsid w:val="00E85802"/>
    <w:rsid w:val="00E85A19"/>
    <w:rsid w:val="00E85D56"/>
    <w:rsid w:val="00E85D88"/>
    <w:rsid w:val="00E86C28"/>
    <w:rsid w:val="00E875B8"/>
    <w:rsid w:val="00E87FA1"/>
    <w:rsid w:val="00E91A6B"/>
    <w:rsid w:val="00E92261"/>
    <w:rsid w:val="00E9260C"/>
    <w:rsid w:val="00E92721"/>
    <w:rsid w:val="00EA05E7"/>
    <w:rsid w:val="00EA0E7C"/>
    <w:rsid w:val="00EA51E8"/>
    <w:rsid w:val="00EA6209"/>
    <w:rsid w:val="00EA6672"/>
    <w:rsid w:val="00EB1A18"/>
    <w:rsid w:val="00EB690A"/>
    <w:rsid w:val="00EC4ABC"/>
    <w:rsid w:val="00EC7AAC"/>
    <w:rsid w:val="00EC7D19"/>
    <w:rsid w:val="00ED084D"/>
    <w:rsid w:val="00ED0B3D"/>
    <w:rsid w:val="00ED14E1"/>
    <w:rsid w:val="00ED5638"/>
    <w:rsid w:val="00ED5A85"/>
    <w:rsid w:val="00ED7ADE"/>
    <w:rsid w:val="00EE0432"/>
    <w:rsid w:val="00EE07E5"/>
    <w:rsid w:val="00EE1408"/>
    <w:rsid w:val="00EE2416"/>
    <w:rsid w:val="00EE4067"/>
    <w:rsid w:val="00EE5DB8"/>
    <w:rsid w:val="00EE6DE5"/>
    <w:rsid w:val="00EF071E"/>
    <w:rsid w:val="00EF392A"/>
    <w:rsid w:val="00EF6396"/>
    <w:rsid w:val="00EF6F6A"/>
    <w:rsid w:val="00EF7B6B"/>
    <w:rsid w:val="00F00B8E"/>
    <w:rsid w:val="00F041A9"/>
    <w:rsid w:val="00F05049"/>
    <w:rsid w:val="00F1128D"/>
    <w:rsid w:val="00F13171"/>
    <w:rsid w:val="00F15336"/>
    <w:rsid w:val="00F20457"/>
    <w:rsid w:val="00F20814"/>
    <w:rsid w:val="00F2183B"/>
    <w:rsid w:val="00F22595"/>
    <w:rsid w:val="00F2269C"/>
    <w:rsid w:val="00F22B2A"/>
    <w:rsid w:val="00F24DD4"/>
    <w:rsid w:val="00F274A4"/>
    <w:rsid w:val="00F3064B"/>
    <w:rsid w:val="00F307B2"/>
    <w:rsid w:val="00F30D6F"/>
    <w:rsid w:val="00F31289"/>
    <w:rsid w:val="00F31541"/>
    <w:rsid w:val="00F33192"/>
    <w:rsid w:val="00F36074"/>
    <w:rsid w:val="00F41026"/>
    <w:rsid w:val="00F42365"/>
    <w:rsid w:val="00F51756"/>
    <w:rsid w:val="00F568C6"/>
    <w:rsid w:val="00F641D3"/>
    <w:rsid w:val="00F64A84"/>
    <w:rsid w:val="00F64DE2"/>
    <w:rsid w:val="00F664AA"/>
    <w:rsid w:val="00F75CFD"/>
    <w:rsid w:val="00F76580"/>
    <w:rsid w:val="00F76B6A"/>
    <w:rsid w:val="00F86B47"/>
    <w:rsid w:val="00F925ED"/>
    <w:rsid w:val="00F9331F"/>
    <w:rsid w:val="00F95A7A"/>
    <w:rsid w:val="00F96F4A"/>
    <w:rsid w:val="00F9744C"/>
    <w:rsid w:val="00FA0D8C"/>
    <w:rsid w:val="00FA2E51"/>
    <w:rsid w:val="00FA3637"/>
    <w:rsid w:val="00FA63B6"/>
    <w:rsid w:val="00FA65C4"/>
    <w:rsid w:val="00FA73DE"/>
    <w:rsid w:val="00FA77F6"/>
    <w:rsid w:val="00FB1640"/>
    <w:rsid w:val="00FB711C"/>
    <w:rsid w:val="00FB755A"/>
    <w:rsid w:val="00FD0899"/>
    <w:rsid w:val="00FD3283"/>
    <w:rsid w:val="00FD34E7"/>
    <w:rsid w:val="00FD4CF3"/>
    <w:rsid w:val="00FD7880"/>
    <w:rsid w:val="00FE0FB8"/>
    <w:rsid w:val="00FE5320"/>
    <w:rsid w:val="00FF1BF8"/>
    <w:rsid w:val="00FF2043"/>
    <w:rsid w:val="00FF51C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A25C371-E29B-4BF2-A433-4C38461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245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1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1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1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1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1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0C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3021F"/>
    <w:rPr>
      <w:b/>
      <w:bCs/>
    </w:rPr>
  </w:style>
  <w:style w:type="paragraph" w:styleId="Listenabsatz">
    <w:name w:val="List Paragraph"/>
    <w:basedOn w:val="Standard"/>
    <w:uiPriority w:val="34"/>
    <w:qFormat/>
    <w:rsid w:val="00C82E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71"/>
  </w:style>
  <w:style w:type="paragraph" w:styleId="Fuzeile">
    <w:name w:val="footer"/>
    <w:basedOn w:val="Standard"/>
    <w:link w:val="FuzeileZchn"/>
    <w:uiPriority w:val="99"/>
    <w:unhideWhenUsed/>
    <w:rsid w:val="00CE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22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bsatz-Standardschriftart"/>
    <w:rsid w:val="008C07C8"/>
    <w:rPr>
      <w:rFonts w:ascii="Times New Roman" w:hAnsi="Times New Roman" w:cs="Times New Roman" w:hint="default"/>
      <w:b/>
      <w:bCs/>
      <w:i w:val="0"/>
      <w:iCs w:val="0"/>
      <w:color w:val="5E5E5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5F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fontstyle11">
    <w:name w:val="fontstyle11"/>
    <w:basedOn w:val="Absatz-Standardschriftart"/>
    <w:rsid w:val="004913B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05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6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1C91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1C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71C91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1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1C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1C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1C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1C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1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Formatvorlage1">
    <w:name w:val="Formatvorlage1"/>
    <w:uiPriority w:val="99"/>
    <w:rsid w:val="00A178A9"/>
    <w:pPr>
      <w:numPr>
        <w:numId w:val="5"/>
      </w:numPr>
    </w:pPr>
  </w:style>
  <w:style w:type="numbering" w:customStyle="1" w:styleId="Formatvorlage2">
    <w:name w:val="Formatvorlage2"/>
    <w:uiPriority w:val="99"/>
    <w:rsid w:val="00A178A9"/>
    <w:pPr>
      <w:numPr>
        <w:numId w:val="6"/>
      </w:numPr>
    </w:pPr>
  </w:style>
  <w:style w:type="numbering" w:customStyle="1" w:styleId="Formatvorlage3">
    <w:name w:val="Formatvorlage3"/>
    <w:uiPriority w:val="99"/>
    <w:rsid w:val="00A178A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74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2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3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57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16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2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2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4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0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3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8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.grossmann@kjr-ess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A473-CD31-464F-B935-FEDC607A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Grossmann</dc:creator>
  <cp:keywords/>
  <dc:description/>
  <cp:lastModifiedBy>Anu Grossmann</cp:lastModifiedBy>
  <cp:revision>1053</cp:revision>
  <cp:lastPrinted>2020-07-15T09:33:00Z</cp:lastPrinted>
  <dcterms:created xsi:type="dcterms:W3CDTF">2020-07-04T16:48:00Z</dcterms:created>
  <dcterms:modified xsi:type="dcterms:W3CDTF">2021-07-15T11:05:00Z</dcterms:modified>
</cp:coreProperties>
</file>